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C8" w:rsidRDefault="00FB29C8" w:rsidP="00FB29C8">
      <w:pPr>
        <w:tabs>
          <w:tab w:val="left" w:pos="1695"/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B29C8" w:rsidRDefault="00FB29C8" w:rsidP="00FB29C8">
      <w:pPr>
        <w:tabs>
          <w:tab w:val="left" w:pos="22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ОРЛОВСКАЯ ОБЛАСТЬ </w:t>
      </w:r>
    </w:p>
    <w:p w:rsidR="00FB29C8" w:rsidRDefault="00FB29C8" w:rsidP="00FB29C8">
      <w:pPr>
        <w:tabs>
          <w:tab w:val="left" w:pos="22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ХОТЫНЕЦКИЙ РАЙОН</w:t>
      </w:r>
    </w:p>
    <w:p w:rsidR="00FB29C8" w:rsidRDefault="00FB29C8" w:rsidP="00FB29C8">
      <w:pPr>
        <w:tabs>
          <w:tab w:val="left" w:pos="22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ХОТИМЛЬ-КУЗМЕНКОВСКИЙ</w:t>
      </w:r>
    </w:p>
    <w:p w:rsidR="00FB29C8" w:rsidRDefault="00FB29C8" w:rsidP="00FB29C8">
      <w:pPr>
        <w:tabs>
          <w:tab w:val="left" w:pos="22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СЕЛЬКИЙ СОВЕТ НАРОДНЫХ ДЕПУТАТОВ</w:t>
      </w:r>
    </w:p>
    <w:p w:rsidR="00FB29C8" w:rsidRDefault="00FB29C8" w:rsidP="00FB29C8">
      <w:pPr>
        <w:tabs>
          <w:tab w:val="left" w:pos="2205"/>
        </w:tabs>
        <w:jc w:val="center"/>
        <w:rPr>
          <w:b/>
          <w:sz w:val="28"/>
          <w:szCs w:val="28"/>
        </w:rPr>
      </w:pPr>
    </w:p>
    <w:p w:rsidR="00FB29C8" w:rsidRDefault="00FB29C8" w:rsidP="00FB29C8">
      <w:pPr>
        <w:tabs>
          <w:tab w:val="left" w:pos="6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B29C8" w:rsidRDefault="00FB29C8" w:rsidP="00FB29C8">
      <w:pPr>
        <w:rPr>
          <w:sz w:val="28"/>
          <w:szCs w:val="28"/>
        </w:rPr>
      </w:pPr>
    </w:p>
    <w:p w:rsidR="00FB29C8" w:rsidRDefault="00711D83" w:rsidP="00FB29C8">
      <w:pPr>
        <w:tabs>
          <w:tab w:val="left" w:pos="7395"/>
        </w:tabs>
        <w:rPr>
          <w:sz w:val="28"/>
          <w:szCs w:val="28"/>
        </w:rPr>
      </w:pPr>
      <w:r>
        <w:rPr>
          <w:sz w:val="28"/>
          <w:szCs w:val="28"/>
        </w:rPr>
        <w:t xml:space="preserve"> 04 августа</w:t>
      </w:r>
      <w:r w:rsidR="00FB29C8">
        <w:rPr>
          <w:sz w:val="28"/>
          <w:szCs w:val="28"/>
        </w:rPr>
        <w:t xml:space="preserve"> 2023 года</w:t>
      </w:r>
      <w:r w:rsidR="00FB29C8">
        <w:rPr>
          <w:sz w:val="28"/>
          <w:szCs w:val="28"/>
        </w:rPr>
        <w:tab/>
        <w:t xml:space="preserve">                № </w:t>
      </w:r>
      <w:r w:rsidR="00F5418B">
        <w:rPr>
          <w:sz w:val="28"/>
          <w:szCs w:val="28"/>
        </w:rPr>
        <w:t>7</w:t>
      </w:r>
    </w:p>
    <w:p w:rsidR="00FB29C8" w:rsidRDefault="00FB29C8" w:rsidP="00FB29C8">
      <w:pPr>
        <w:tabs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 xml:space="preserve">  д. Хотимль-Кузменково                                                   </w:t>
      </w:r>
    </w:p>
    <w:p w:rsidR="00FB29C8" w:rsidRDefault="00FB29C8" w:rsidP="00FB29C8">
      <w:pPr>
        <w:ind w:left="5812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Принято на </w:t>
      </w:r>
      <w:r w:rsidR="00CC6AE9">
        <w:rPr>
          <w:sz w:val="20"/>
          <w:szCs w:val="20"/>
        </w:rPr>
        <w:t>двадцать первом</w:t>
      </w:r>
      <w:r>
        <w:rPr>
          <w:sz w:val="20"/>
          <w:szCs w:val="20"/>
        </w:rPr>
        <w:t xml:space="preserve">  заседании</w:t>
      </w:r>
    </w:p>
    <w:p w:rsidR="00FB29C8" w:rsidRDefault="00FB29C8" w:rsidP="00FB29C8">
      <w:pPr>
        <w:ind w:left="5812"/>
        <w:rPr>
          <w:sz w:val="20"/>
          <w:szCs w:val="20"/>
        </w:rPr>
      </w:pPr>
      <w:r>
        <w:rPr>
          <w:sz w:val="20"/>
          <w:szCs w:val="20"/>
        </w:rPr>
        <w:t>сельского Совета  народных  депутатов</w:t>
      </w:r>
    </w:p>
    <w:p w:rsidR="00FB29C8" w:rsidRDefault="00FB29C8" w:rsidP="00FB29C8">
      <w:pPr>
        <w:ind w:firstLine="360"/>
        <w:rPr>
          <w:sz w:val="28"/>
          <w:szCs w:val="28"/>
        </w:rPr>
      </w:pPr>
    </w:p>
    <w:p w:rsidR="00FB29C8" w:rsidRDefault="00FB29C8" w:rsidP="00FB29C8">
      <w:pPr>
        <w:tabs>
          <w:tab w:val="left" w:pos="5387"/>
        </w:tabs>
        <w:ind w:right="4817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</w:p>
    <w:p w:rsidR="0007566D" w:rsidRDefault="00FB29C8" w:rsidP="00FB29C8">
      <w:pPr>
        <w:tabs>
          <w:tab w:val="left" w:pos="5387"/>
        </w:tabs>
        <w:ind w:right="4341"/>
        <w:rPr>
          <w:sz w:val="28"/>
          <w:szCs w:val="28"/>
        </w:rPr>
      </w:pPr>
      <w:r>
        <w:rPr>
          <w:sz w:val="28"/>
          <w:szCs w:val="28"/>
        </w:rPr>
        <w:t xml:space="preserve">Хотимль-Кузменковского сельского </w:t>
      </w:r>
    </w:p>
    <w:p w:rsidR="00FB29C8" w:rsidRDefault="00FB29C8" w:rsidP="00FB29C8">
      <w:pPr>
        <w:tabs>
          <w:tab w:val="left" w:pos="5387"/>
        </w:tabs>
        <w:ind w:right="4341"/>
        <w:rPr>
          <w:sz w:val="28"/>
          <w:szCs w:val="28"/>
        </w:rPr>
      </w:pPr>
      <w:r>
        <w:rPr>
          <w:sz w:val="28"/>
          <w:szCs w:val="28"/>
        </w:rPr>
        <w:t>поселения за</w:t>
      </w:r>
      <w:r w:rsidR="003F061F">
        <w:rPr>
          <w:sz w:val="28"/>
          <w:szCs w:val="28"/>
        </w:rPr>
        <w:t xml:space="preserve"> 2</w:t>
      </w:r>
      <w:r w:rsidR="0007566D">
        <w:rPr>
          <w:sz w:val="28"/>
          <w:szCs w:val="28"/>
        </w:rPr>
        <w:t xml:space="preserve"> квартал 2023</w:t>
      </w:r>
      <w:r>
        <w:rPr>
          <w:sz w:val="28"/>
          <w:szCs w:val="28"/>
        </w:rPr>
        <w:t xml:space="preserve"> год</w:t>
      </w:r>
      <w:r w:rsidR="0007566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FB29C8" w:rsidRDefault="00FB29C8" w:rsidP="00FB29C8">
      <w:pPr>
        <w:rPr>
          <w:sz w:val="28"/>
          <w:szCs w:val="28"/>
        </w:rPr>
      </w:pPr>
    </w:p>
    <w:p w:rsidR="00FB29C8" w:rsidRDefault="00FB29C8" w:rsidP="00FB29C8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нормами Бюджетного кодекса Российской Федерации,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законом «Об общих принципах организации местного самоуправления в Российской Федерации», Положением о бюджетном процессе в Хотимль-Кузменковском сельском поселении, рассмотрев итоги исполнения бюджета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тимль-Кузменковского сельского поселения за </w:t>
      </w:r>
      <w:r w:rsidR="003F061F">
        <w:rPr>
          <w:sz w:val="28"/>
          <w:szCs w:val="28"/>
        </w:rPr>
        <w:t>2</w:t>
      </w:r>
      <w:r w:rsidR="0007566D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</w:t>
      </w:r>
      <w:r w:rsidR="0007566D">
        <w:rPr>
          <w:sz w:val="28"/>
          <w:szCs w:val="28"/>
        </w:rPr>
        <w:t>023</w:t>
      </w:r>
      <w:r>
        <w:rPr>
          <w:sz w:val="28"/>
          <w:szCs w:val="28"/>
        </w:rPr>
        <w:t xml:space="preserve"> год</w:t>
      </w:r>
      <w:r w:rsidR="0007566D">
        <w:rPr>
          <w:sz w:val="28"/>
          <w:szCs w:val="28"/>
        </w:rPr>
        <w:t>а</w:t>
      </w:r>
      <w:r>
        <w:rPr>
          <w:sz w:val="28"/>
          <w:szCs w:val="28"/>
        </w:rPr>
        <w:t xml:space="preserve">  Хотимль-Кузменковский сельский Совет народных депутатов</w:t>
      </w:r>
    </w:p>
    <w:p w:rsidR="00FB29C8" w:rsidRDefault="00FB29C8" w:rsidP="00FB29C8">
      <w:pPr>
        <w:tabs>
          <w:tab w:val="left" w:pos="1575"/>
        </w:tabs>
        <w:jc w:val="both"/>
        <w:rPr>
          <w:sz w:val="28"/>
          <w:szCs w:val="28"/>
        </w:rPr>
      </w:pPr>
    </w:p>
    <w:p w:rsidR="00FB29C8" w:rsidRDefault="00FB29C8" w:rsidP="00FB29C8">
      <w:pPr>
        <w:tabs>
          <w:tab w:val="left" w:pos="4590"/>
        </w:tabs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b/>
          <w:sz w:val="32"/>
          <w:szCs w:val="32"/>
        </w:rPr>
        <w:t>РЕШИЛ:</w:t>
      </w:r>
    </w:p>
    <w:p w:rsidR="00FB29C8" w:rsidRDefault="00FB29C8" w:rsidP="00FB29C8">
      <w:pPr>
        <w:tabs>
          <w:tab w:val="left" w:pos="4590"/>
        </w:tabs>
        <w:ind w:left="180" w:firstLine="1440"/>
        <w:rPr>
          <w:b/>
          <w:sz w:val="32"/>
          <w:szCs w:val="32"/>
        </w:rPr>
      </w:pPr>
    </w:p>
    <w:p w:rsidR="00FB29C8" w:rsidRDefault="003F061F" w:rsidP="003F061F">
      <w:pPr>
        <w:jc w:val="both"/>
        <w:rPr>
          <w:sz w:val="28"/>
          <w:szCs w:val="28"/>
        </w:rPr>
      </w:pPr>
      <w:r w:rsidRPr="003F061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B29C8">
        <w:rPr>
          <w:sz w:val="28"/>
          <w:szCs w:val="28"/>
        </w:rPr>
        <w:t xml:space="preserve">Утвердить отчет об исполнении бюджета поселения за  </w:t>
      </w:r>
      <w:r>
        <w:rPr>
          <w:sz w:val="28"/>
          <w:szCs w:val="28"/>
        </w:rPr>
        <w:t>2</w:t>
      </w:r>
      <w:r w:rsidR="0007566D">
        <w:rPr>
          <w:sz w:val="28"/>
          <w:szCs w:val="28"/>
        </w:rPr>
        <w:t xml:space="preserve"> квартал 2023</w:t>
      </w:r>
      <w:r w:rsidR="00FB29C8">
        <w:rPr>
          <w:sz w:val="28"/>
          <w:szCs w:val="28"/>
        </w:rPr>
        <w:t xml:space="preserve"> год</w:t>
      </w:r>
      <w:r w:rsidR="0007566D">
        <w:rPr>
          <w:sz w:val="28"/>
          <w:szCs w:val="28"/>
        </w:rPr>
        <w:t>а</w:t>
      </w:r>
      <w:r w:rsidR="00FB29C8">
        <w:rPr>
          <w:sz w:val="28"/>
          <w:szCs w:val="28"/>
        </w:rPr>
        <w:t xml:space="preserve"> по дохо</w:t>
      </w:r>
      <w:r>
        <w:rPr>
          <w:sz w:val="28"/>
          <w:szCs w:val="28"/>
        </w:rPr>
        <w:t>дам в сумме 895,8</w:t>
      </w:r>
      <w:r w:rsidR="00FB29C8">
        <w:rPr>
          <w:sz w:val="28"/>
          <w:szCs w:val="28"/>
        </w:rPr>
        <w:t xml:space="preserve"> тыс. ру</w:t>
      </w:r>
      <w:r>
        <w:rPr>
          <w:sz w:val="28"/>
          <w:szCs w:val="28"/>
        </w:rPr>
        <w:t>блей, по расходам в сумме 1116,4 тыс. рублей с д</w:t>
      </w:r>
      <w:r>
        <w:rPr>
          <w:sz w:val="28"/>
          <w:szCs w:val="28"/>
        </w:rPr>
        <w:t>е</w:t>
      </w:r>
      <w:r w:rsidR="0007566D">
        <w:rPr>
          <w:sz w:val="28"/>
          <w:szCs w:val="28"/>
        </w:rPr>
        <w:t>фицитом</w:t>
      </w:r>
      <w:r w:rsidR="00FB29C8">
        <w:rPr>
          <w:sz w:val="28"/>
          <w:szCs w:val="28"/>
        </w:rPr>
        <w:t xml:space="preserve"> бюджета поселения  в сумме </w:t>
      </w:r>
      <w:r>
        <w:rPr>
          <w:sz w:val="28"/>
          <w:szCs w:val="28"/>
        </w:rPr>
        <w:t>220,6</w:t>
      </w:r>
      <w:r w:rsidR="00FB29C8">
        <w:rPr>
          <w:sz w:val="28"/>
          <w:szCs w:val="28"/>
        </w:rPr>
        <w:t xml:space="preserve"> тыс. рублей со следующими показ</w:t>
      </w:r>
      <w:r w:rsidR="00FB29C8">
        <w:rPr>
          <w:sz w:val="28"/>
          <w:szCs w:val="28"/>
        </w:rPr>
        <w:t>а</w:t>
      </w:r>
      <w:r w:rsidR="00FB29C8">
        <w:rPr>
          <w:sz w:val="28"/>
          <w:szCs w:val="28"/>
        </w:rPr>
        <w:t>телями:</w:t>
      </w:r>
    </w:p>
    <w:p w:rsidR="00FB29C8" w:rsidRDefault="00FB29C8" w:rsidP="00FB29C8">
      <w:pPr>
        <w:jc w:val="both"/>
        <w:rPr>
          <w:sz w:val="28"/>
          <w:szCs w:val="28"/>
        </w:rPr>
      </w:pPr>
    </w:p>
    <w:p w:rsidR="00FB29C8" w:rsidRDefault="00FB29C8" w:rsidP="00FB2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исполнение доходов бюджета поселения за </w:t>
      </w:r>
      <w:r w:rsidR="003F061F">
        <w:rPr>
          <w:sz w:val="28"/>
          <w:szCs w:val="28"/>
        </w:rPr>
        <w:t>2</w:t>
      </w:r>
      <w:r w:rsidR="0007566D">
        <w:rPr>
          <w:sz w:val="28"/>
          <w:szCs w:val="28"/>
        </w:rPr>
        <w:t xml:space="preserve"> квартал 2023</w:t>
      </w:r>
      <w:r>
        <w:rPr>
          <w:sz w:val="28"/>
          <w:szCs w:val="28"/>
        </w:rPr>
        <w:t xml:space="preserve"> год</w:t>
      </w:r>
      <w:r w:rsidR="0007566D">
        <w:rPr>
          <w:sz w:val="28"/>
          <w:szCs w:val="28"/>
        </w:rPr>
        <w:t>а</w:t>
      </w:r>
      <w:r>
        <w:rPr>
          <w:sz w:val="28"/>
          <w:szCs w:val="28"/>
        </w:rPr>
        <w:t xml:space="preserve"> по кодам классификации доходов бюджетов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2 к решению Хотимль-Кузменковского сельского Совета народных депутатов;</w:t>
      </w:r>
    </w:p>
    <w:p w:rsidR="00FB29C8" w:rsidRDefault="00FB29C8" w:rsidP="00FB29C8">
      <w:pPr>
        <w:jc w:val="both"/>
        <w:rPr>
          <w:sz w:val="28"/>
          <w:szCs w:val="28"/>
        </w:rPr>
      </w:pPr>
    </w:p>
    <w:p w:rsidR="00FB29C8" w:rsidRDefault="00155938" w:rsidP="00FB2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исполнение бюджетных ассигнований</w:t>
      </w:r>
      <w:r w:rsidR="00FB29C8">
        <w:rPr>
          <w:sz w:val="28"/>
          <w:szCs w:val="28"/>
        </w:rPr>
        <w:t xml:space="preserve"> бюджета поселения за </w:t>
      </w:r>
      <w:r w:rsidR="003F061F">
        <w:rPr>
          <w:sz w:val="28"/>
          <w:szCs w:val="28"/>
        </w:rPr>
        <w:t>2</w:t>
      </w:r>
      <w:r w:rsidR="0007566D">
        <w:rPr>
          <w:sz w:val="28"/>
          <w:szCs w:val="28"/>
        </w:rPr>
        <w:t xml:space="preserve"> квартал 2023</w:t>
      </w:r>
      <w:r w:rsidR="00FB29C8">
        <w:rPr>
          <w:sz w:val="28"/>
          <w:szCs w:val="28"/>
        </w:rPr>
        <w:t xml:space="preserve"> год</w:t>
      </w:r>
      <w:r w:rsidR="0007566D">
        <w:rPr>
          <w:sz w:val="28"/>
          <w:szCs w:val="28"/>
        </w:rPr>
        <w:t>а</w:t>
      </w:r>
      <w:r w:rsidR="00FB29C8">
        <w:rPr>
          <w:sz w:val="28"/>
          <w:szCs w:val="28"/>
        </w:rPr>
        <w:t xml:space="preserve"> по разделам, под</w:t>
      </w:r>
      <w:r w:rsidR="0007566D">
        <w:rPr>
          <w:sz w:val="28"/>
          <w:szCs w:val="28"/>
        </w:rPr>
        <w:t>разделам, целевым статьям (муниципальным програ</w:t>
      </w:r>
      <w:r w:rsidR="0007566D">
        <w:rPr>
          <w:sz w:val="28"/>
          <w:szCs w:val="28"/>
        </w:rPr>
        <w:t>м</w:t>
      </w:r>
      <w:r w:rsidR="0007566D">
        <w:rPr>
          <w:sz w:val="28"/>
          <w:szCs w:val="28"/>
        </w:rPr>
        <w:t>мам сел</w:t>
      </w:r>
      <w:r w:rsidR="0079062F">
        <w:rPr>
          <w:sz w:val="28"/>
          <w:szCs w:val="28"/>
        </w:rPr>
        <w:t>ьского поселения и непрограммным направлениям</w:t>
      </w:r>
      <w:r w:rsidR="005F2600">
        <w:rPr>
          <w:sz w:val="28"/>
          <w:szCs w:val="28"/>
        </w:rPr>
        <w:t xml:space="preserve"> </w:t>
      </w:r>
      <w:r w:rsidR="0007566D">
        <w:rPr>
          <w:sz w:val="28"/>
          <w:szCs w:val="28"/>
        </w:rPr>
        <w:t xml:space="preserve"> деятельности),</w:t>
      </w:r>
      <w:r w:rsidR="00FB29C8">
        <w:rPr>
          <w:sz w:val="28"/>
          <w:szCs w:val="28"/>
        </w:rPr>
        <w:t xml:space="preserve"> гру</w:t>
      </w:r>
      <w:r w:rsidR="00FB29C8">
        <w:rPr>
          <w:sz w:val="28"/>
          <w:szCs w:val="28"/>
        </w:rPr>
        <w:t>п</w:t>
      </w:r>
      <w:r w:rsidR="00FB29C8">
        <w:rPr>
          <w:sz w:val="28"/>
          <w:szCs w:val="28"/>
        </w:rPr>
        <w:t xml:space="preserve">пам </w:t>
      </w:r>
      <w:r w:rsidR="0007566D">
        <w:rPr>
          <w:sz w:val="28"/>
          <w:szCs w:val="28"/>
        </w:rPr>
        <w:t xml:space="preserve">и подгруппам </w:t>
      </w:r>
      <w:proofErr w:type="gramStart"/>
      <w:r w:rsidR="00FB29C8">
        <w:rPr>
          <w:sz w:val="28"/>
          <w:szCs w:val="28"/>
        </w:rPr>
        <w:t>видов расходов классификации расходов бюджетов</w:t>
      </w:r>
      <w:proofErr w:type="gramEnd"/>
      <w:r w:rsidR="00FB29C8">
        <w:rPr>
          <w:sz w:val="28"/>
          <w:szCs w:val="28"/>
        </w:rPr>
        <w:t xml:space="preserve"> согласно приложения 4 к  решению Хотимль-Кузменковского сельского Совета народных депутатов;</w:t>
      </w:r>
    </w:p>
    <w:p w:rsidR="00FB29C8" w:rsidRDefault="00FB29C8" w:rsidP="00FB29C8">
      <w:pPr>
        <w:jc w:val="both"/>
        <w:rPr>
          <w:sz w:val="28"/>
          <w:szCs w:val="28"/>
        </w:rPr>
      </w:pPr>
    </w:p>
    <w:p w:rsidR="00FB29C8" w:rsidRDefault="00FB29C8" w:rsidP="00FB2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источники финансирования дефицита бюджета поселения за</w:t>
      </w:r>
      <w:r w:rsidR="003F061F">
        <w:rPr>
          <w:sz w:val="28"/>
          <w:szCs w:val="28"/>
        </w:rPr>
        <w:t xml:space="preserve"> 2</w:t>
      </w:r>
      <w:r w:rsidR="0007566D">
        <w:rPr>
          <w:sz w:val="28"/>
          <w:szCs w:val="28"/>
        </w:rPr>
        <w:t xml:space="preserve"> квартал  2023</w:t>
      </w:r>
      <w:r>
        <w:rPr>
          <w:sz w:val="28"/>
          <w:szCs w:val="28"/>
        </w:rPr>
        <w:t xml:space="preserve">  год</w:t>
      </w:r>
      <w:r w:rsidR="0007566D">
        <w:rPr>
          <w:sz w:val="28"/>
          <w:szCs w:val="28"/>
        </w:rPr>
        <w:t>а</w:t>
      </w:r>
      <w:r>
        <w:rPr>
          <w:sz w:val="28"/>
          <w:szCs w:val="28"/>
        </w:rPr>
        <w:t xml:space="preserve"> 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согласно приложения 1 к решению Хотимль-Кузменковского сельского Совета народных депутатов;</w:t>
      </w:r>
    </w:p>
    <w:p w:rsidR="00FB29C8" w:rsidRDefault="00FB29C8" w:rsidP="00FB29C8">
      <w:pPr>
        <w:jc w:val="both"/>
        <w:rPr>
          <w:sz w:val="28"/>
          <w:szCs w:val="28"/>
        </w:rPr>
      </w:pPr>
    </w:p>
    <w:p w:rsidR="00FB29C8" w:rsidRDefault="00FB29C8" w:rsidP="00FB29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4) исполнение расходов бюджета поселения за</w:t>
      </w:r>
      <w:r w:rsidR="003F061F">
        <w:rPr>
          <w:sz w:val="28"/>
          <w:szCs w:val="28"/>
        </w:rPr>
        <w:t xml:space="preserve"> 2</w:t>
      </w:r>
      <w:r w:rsidR="0007566D">
        <w:rPr>
          <w:sz w:val="28"/>
          <w:szCs w:val="28"/>
        </w:rPr>
        <w:t xml:space="preserve"> квартал  2023 года </w:t>
      </w:r>
      <w:r>
        <w:rPr>
          <w:sz w:val="28"/>
          <w:szCs w:val="28"/>
        </w:rPr>
        <w:t>по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делам и  подраздела</w:t>
      </w:r>
      <w:r w:rsidR="0007566D">
        <w:rPr>
          <w:sz w:val="28"/>
          <w:szCs w:val="28"/>
        </w:rPr>
        <w:t xml:space="preserve">м классификации расходов бюджетов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3 к  решению Хотимль-Кузменковского сельского Совета народных депутатов;</w:t>
      </w:r>
    </w:p>
    <w:p w:rsidR="00FB29C8" w:rsidRDefault="00FB29C8" w:rsidP="00FB29C8">
      <w:pPr>
        <w:jc w:val="both"/>
        <w:rPr>
          <w:sz w:val="28"/>
          <w:szCs w:val="28"/>
        </w:rPr>
      </w:pPr>
    </w:p>
    <w:p w:rsidR="00FB29C8" w:rsidRDefault="00FB29C8" w:rsidP="00FB2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исполнение расходов бюджета поселения за </w:t>
      </w:r>
      <w:r w:rsidR="003F061F">
        <w:rPr>
          <w:sz w:val="28"/>
          <w:szCs w:val="28"/>
        </w:rPr>
        <w:t>2</w:t>
      </w:r>
      <w:r w:rsidR="0007566D">
        <w:rPr>
          <w:sz w:val="28"/>
          <w:szCs w:val="28"/>
        </w:rPr>
        <w:t xml:space="preserve"> квартал  2023</w:t>
      </w:r>
      <w:r>
        <w:rPr>
          <w:sz w:val="28"/>
          <w:szCs w:val="28"/>
        </w:rPr>
        <w:t xml:space="preserve"> год</w:t>
      </w:r>
      <w:r w:rsidR="0007566D">
        <w:rPr>
          <w:sz w:val="28"/>
          <w:szCs w:val="28"/>
        </w:rPr>
        <w:t>а</w:t>
      </w:r>
      <w:r>
        <w:rPr>
          <w:sz w:val="28"/>
          <w:szCs w:val="28"/>
        </w:rPr>
        <w:t xml:space="preserve"> по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домственной структуре расходов бюджетов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5 к  решению Хотимль-Кузменковского сельского Совета народных депутатов;</w:t>
      </w:r>
    </w:p>
    <w:p w:rsidR="00FB29C8" w:rsidRDefault="00FB29C8" w:rsidP="00FB29C8">
      <w:pPr>
        <w:jc w:val="both"/>
        <w:rPr>
          <w:sz w:val="28"/>
          <w:szCs w:val="28"/>
        </w:rPr>
      </w:pPr>
    </w:p>
    <w:p w:rsidR="00FB29C8" w:rsidRDefault="00FB29C8" w:rsidP="00FB29C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 момента его принятия и  подлежит обнародованию путем размещения на информационных стендах администрации сельского поселения. </w:t>
      </w:r>
    </w:p>
    <w:p w:rsidR="00FB29C8" w:rsidRDefault="00FB29C8" w:rsidP="00FB29C8">
      <w:pPr>
        <w:jc w:val="both"/>
        <w:rPr>
          <w:sz w:val="28"/>
          <w:szCs w:val="28"/>
        </w:rPr>
      </w:pPr>
    </w:p>
    <w:p w:rsidR="00FB29C8" w:rsidRDefault="00FB29C8" w:rsidP="00FB29C8">
      <w:pPr>
        <w:jc w:val="both"/>
        <w:rPr>
          <w:sz w:val="28"/>
          <w:szCs w:val="28"/>
        </w:rPr>
      </w:pPr>
    </w:p>
    <w:p w:rsidR="00FB29C8" w:rsidRDefault="00FB29C8" w:rsidP="00FB29C8">
      <w:pPr>
        <w:jc w:val="both"/>
        <w:rPr>
          <w:sz w:val="28"/>
          <w:szCs w:val="28"/>
        </w:rPr>
      </w:pPr>
    </w:p>
    <w:p w:rsidR="00FB29C8" w:rsidRDefault="00FB29C8" w:rsidP="00FB29C8">
      <w:pPr>
        <w:jc w:val="both"/>
        <w:rPr>
          <w:sz w:val="28"/>
          <w:szCs w:val="28"/>
        </w:rPr>
      </w:pPr>
    </w:p>
    <w:p w:rsidR="00FB29C8" w:rsidRDefault="00FB29C8" w:rsidP="00FB29C8">
      <w:pPr>
        <w:jc w:val="both"/>
        <w:rPr>
          <w:sz w:val="28"/>
          <w:szCs w:val="28"/>
        </w:rPr>
      </w:pPr>
    </w:p>
    <w:p w:rsidR="00FB29C8" w:rsidRDefault="00FB29C8" w:rsidP="00FB29C8">
      <w:pPr>
        <w:jc w:val="both"/>
        <w:rPr>
          <w:sz w:val="28"/>
          <w:szCs w:val="28"/>
        </w:rPr>
      </w:pPr>
    </w:p>
    <w:p w:rsidR="00FB29C8" w:rsidRDefault="00FB29C8" w:rsidP="00FB2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 ГЛАВЫ СЕЛЬСКОГО ПОСЕЛЕНИЯ                                С.Г.КИРЕЕВА </w:t>
      </w:r>
    </w:p>
    <w:p w:rsidR="00FB29C8" w:rsidRDefault="00FB29C8" w:rsidP="00FB2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B29C8" w:rsidRDefault="00FB29C8" w:rsidP="00FB29C8">
      <w:pPr>
        <w:jc w:val="both"/>
        <w:rPr>
          <w:sz w:val="28"/>
          <w:szCs w:val="28"/>
        </w:rPr>
      </w:pPr>
    </w:p>
    <w:p w:rsidR="00FB29C8" w:rsidRDefault="00FB29C8" w:rsidP="00FB29C8">
      <w:pPr>
        <w:jc w:val="both"/>
        <w:rPr>
          <w:sz w:val="28"/>
          <w:szCs w:val="28"/>
        </w:rPr>
      </w:pPr>
    </w:p>
    <w:p w:rsidR="00FB29C8" w:rsidRDefault="00FB29C8" w:rsidP="00FB29C8">
      <w:pPr>
        <w:jc w:val="both"/>
        <w:rPr>
          <w:sz w:val="28"/>
          <w:szCs w:val="28"/>
        </w:rPr>
      </w:pPr>
    </w:p>
    <w:p w:rsidR="00FB29C8" w:rsidRDefault="00FB29C8" w:rsidP="00FB29C8">
      <w:pPr>
        <w:jc w:val="both"/>
        <w:rPr>
          <w:sz w:val="28"/>
          <w:szCs w:val="28"/>
        </w:rPr>
      </w:pPr>
    </w:p>
    <w:p w:rsidR="00881D01" w:rsidRDefault="00881D01" w:rsidP="00881D01">
      <w:pPr>
        <w:jc w:val="both"/>
        <w:rPr>
          <w:sz w:val="28"/>
          <w:szCs w:val="28"/>
        </w:rPr>
      </w:pPr>
    </w:p>
    <w:p w:rsidR="00881D01" w:rsidRDefault="00881D01" w:rsidP="00881D01">
      <w:pPr>
        <w:jc w:val="both"/>
        <w:rPr>
          <w:sz w:val="28"/>
          <w:szCs w:val="28"/>
        </w:rPr>
      </w:pPr>
    </w:p>
    <w:p w:rsidR="00881D01" w:rsidRDefault="00881D01" w:rsidP="00881D01">
      <w:pPr>
        <w:jc w:val="both"/>
        <w:rPr>
          <w:sz w:val="28"/>
          <w:szCs w:val="28"/>
        </w:rPr>
      </w:pPr>
    </w:p>
    <w:p w:rsidR="00D82C6F" w:rsidRDefault="00D82C6F" w:rsidP="000638FA">
      <w:pPr>
        <w:jc w:val="both"/>
        <w:rPr>
          <w:sz w:val="28"/>
          <w:szCs w:val="28"/>
        </w:rPr>
      </w:pPr>
    </w:p>
    <w:p w:rsidR="00D82C6F" w:rsidRDefault="00D82C6F" w:rsidP="000638FA">
      <w:pPr>
        <w:jc w:val="both"/>
        <w:rPr>
          <w:sz w:val="28"/>
          <w:szCs w:val="28"/>
        </w:rPr>
      </w:pPr>
    </w:p>
    <w:p w:rsidR="00D82C6F" w:rsidRDefault="00D82C6F" w:rsidP="000638FA">
      <w:pPr>
        <w:jc w:val="both"/>
        <w:rPr>
          <w:sz w:val="28"/>
          <w:szCs w:val="28"/>
        </w:rPr>
      </w:pPr>
    </w:p>
    <w:p w:rsidR="00D82C6F" w:rsidRDefault="00D82C6F" w:rsidP="000638FA">
      <w:pPr>
        <w:jc w:val="both"/>
        <w:rPr>
          <w:sz w:val="28"/>
          <w:szCs w:val="28"/>
        </w:rPr>
      </w:pPr>
    </w:p>
    <w:p w:rsidR="00D82C6F" w:rsidRDefault="00D82C6F" w:rsidP="000638FA">
      <w:pPr>
        <w:jc w:val="both"/>
        <w:rPr>
          <w:sz w:val="28"/>
          <w:szCs w:val="28"/>
        </w:rPr>
      </w:pPr>
    </w:p>
    <w:p w:rsidR="00D82C6F" w:rsidRDefault="00D82C6F" w:rsidP="000638FA">
      <w:pPr>
        <w:jc w:val="both"/>
        <w:rPr>
          <w:sz w:val="28"/>
          <w:szCs w:val="28"/>
        </w:rPr>
      </w:pPr>
    </w:p>
    <w:p w:rsidR="00D82C6F" w:rsidRDefault="00D82C6F" w:rsidP="000638FA">
      <w:pPr>
        <w:jc w:val="both"/>
        <w:rPr>
          <w:sz w:val="28"/>
          <w:szCs w:val="28"/>
        </w:rPr>
      </w:pPr>
    </w:p>
    <w:p w:rsidR="00D82C6F" w:rsidRDefault="00D82C6F" w:rsidP="000638FA">
      <w:pPr>
        <w:jc w:val="both"/>
        <w:rPr>
          <w:sz w:val="28"/>
          <w:szCs w:val="28"/>
        </w:rPr>
      </w:pPr>
    </w:p>
    <w:p w:rsidR="00D82C6F" w:rsidRDefault="00D82C6F" w:rsidP="000638FA">
      <w:pPr>
        <w:jc w:val="both"/>
        <w:rPr>
          <w:sz w:val="28"/>
          <w:szCs w:val="28"/>
        </w:rPr>
      </w:pPr>
    </w:p>
    <w:p w:rsidR="00D82C6F" w:rsidRDefault="00D82C6F" w:rsidP="000638FA">
      <w:pPr>
        <w:jc w:val="both"/>
        <w:rPr>
          <w:sz w:val="28"/>
          <w:szCs w:val="28"/>
        </w:rPr>
      </w:pPr>
    </w:p>
    <w:p w:rsidR="00D82C6F" w:rsidRDefault="00D82C6F" w:rsidP="00124634">
      <w:pPr>
        <w:jc w:val="right"/>
        <w:rPr>
          <w:sz w:val="20"/>
          <w:szCs w:val="20"/>
        </w:rPr>
      </w:pPr>
    </w:p>
    <w:p w:rsidR="00083A80" w:rsidRDefault="00083A80" w:rsidP="00124634">
      <w:pPr>
        <w:jc w:val="right"/>
        <w:rPr>
          <w:sz w:val="20"/>
          <w:szCs w:val="20"/>
        </w:rPr>
      </w:pPr>
    </w:p>
    <w:p w:rsidR="00083A80" w:rsidRDefault="00083A80" w:rsidP="00124634">
      <w:pPr>
        <w:jc w:val="right"/>
        <w:rPr>
          <w:sz w:val="20"/>
          <w:szCs w:val="20"/>
        </w:rPr>
      </w:pPr>
    </w:p>
    <w:p w:rsidR="00083A80" w:rsidRDefault="00083A80" w:rsidP="00124634">
      <w:pPr>
        <w:jc w:val="right"/>
        <w:rPr>
          <w:sz w:val="20"/>
          <w:szCs w:val="20"/>
        </w:rPr>
      </w:pPr>
    </w:p>
    <w:p w:rsidR="00083A80" w:rsidRDefault="00083A80" w:rsidP="00124634">
      <w:pPr>
        <w:jc w:val="right"/>
        <w:rPr>
          <w:sz w:val="20"/>
          <w:szCs w:val="20"/>
        </w:rPr>
      </w:pPr>
    </w:p>
    <w:p w:rsidR="00083A80" w:rsidRDefault="00083A80" w:rsidP="00124634">
      <w:pPr>
        <w:jc w:val="right"/>
        <w:rPr>
          <w:sz w:val="20"/>
          <w:szCs w:val="20"/>
        </w:rPr>
      </w:pPr>
    </w:p>
    <w:p w:rsidR="00083A80" w:rsidRDefault="00083A80" w:rsidP="00124634">
      <w:pPr>
        <w:jc w:val="right"/>
        <w:rPr>
          <w:sz w:val="20"/>
          <w:szCs w:val="20"/>
        </w:rPr>
      </w:pPr>
    </w:p>
    <w:p w:rsidR="00083A80" w:rsidRDefault="00083A80" w:rsidP="00124634">
      <w:pPr>
        <w:jc w:val="right"/>
        <w:rPr>
          <w:sz w:val="20"/>
          <w:szCs w:val="20"/>
        </w:rPr>
      </w:pPr>
    </w:p>
    <w:p w:rsidR="00083A80" w:rsidRDefault="00083A80" w:rsidP="00124634">
      <w:pPr>
        <w:jc w:val="right"/>
        <w:rPr>
          <w:sz w:val="20"/>
          <w:szCs w:val="20"/>
        </w:rPr>
      </w:pPr>
    </w:p>
    <w:p w:rsidR="00083A80" w:rsidRDefault="00083A80" w:rsidP="00124634">
      <w:pPr>
        <w:jc w:val="right"/>
        <w:rPr>
          <w:sz w:val="20"/>
          <w:szCs w:val="20"/>
        </w:rPr>
      </w:pPr>
    </w:p>
    <w:p w:rsidR="00083A80" w:rsidRDefault="00083A80" w:rsidP="00124634">
      <w:pPr>
        <w:jc w:val="right"/>
        <w:rPr>
          <w:sz w:val="20"/>
          <w:szCs w:val="20"/>
        </w:rPr>
      </w:pPr>
    </w:p>
    <w:p w:rsidR="00083A80" w:rsidRDefault="00083A80" w:rsidP="00124634">
      <w:pPr>
        <w:jc w:val="right"/>
        <w:rPr>
          <w:sz w:val="20"/>
          <w:szCs w:val="20"/>
        </w:rPr>
      </w:pPr>
    </w:p>
    <w:p w:rsidR="00922BD8" w:rsidRDefault="00922BD8" w:rsidP="00124634">
      <w:pPr>
        <w:jc w:val="right"/>
        <w:rPr>
          <w:sz w:val="20"/>
          <w:szCs w:val="20"/>
        </w:rPr>
      </w:pPr>
    </w:p>
    <w:p w:rsidR="00922BD8" w:rsidRDefault="00922BD8" w:rsidP="00124634">
      <w:pPr>
        <w:jc w:val="right"/>
        <w:rPr>
          <w:sz w:val="20"/>
          <w:szCs w:val="20"/>
        </w:rPr>
      </w:pPr>
    </w:p>
    <w:p w:rsidR="00922BD8" w:rsidRDefault="00922BD8" w:rsidP="00124634">
      <w:pPr>
        <w:jc w:val="right"/>
        <w:rPr>
          <w:sz w:val="20"/>
          <w:szCs w:val="20"/>
        </w:rPr>
      </w:pPr>
    </w:p>
    <w:p w:rsidR="00922BD8" w:rsidRDefault="00922BD8" w:rsidP="00124634">
      <w:pPr>
        <w:jc w:val="right"/>
        <w:rPr>
          <w:sz w:val="20"/>
          <w:szCs w:val="20"/>
        </w:rPr>
      </w:pPr>
    </w:p>
    <w:p w:rsidR="0096275B" w:rsidRDefault="0096275B" w:rsidP="00124634">
      <w:pPr>
        <w:jc w:val="right"/>
        <w:rPr>
          <w:sz w:val="20"/>
          <w:szCs w:val="20"/>
        </w:rPr>
      </w:pPr>
    </w:p>
    <w:p w:rsidR="0096275B" w:rsidRDefault="0096275B" w:rsidP="00124634">
      <w:pPr>
        <w:jc w:val="right"/>
        <w:rPr>
          <w:sz w:val="20"/>
          <w:szCs w:val="20"/>
        </w:rPr>
      </w:pPr>
    </w:p>
    <w:p w:rsidR="00D82C6F" w:rsidRPr="004264AC" w:rsidRDefault="00D82C6F" w:rsidP="00124634">
      <w:pPr>
        <w:jc w:val="right"/>
        <w:rPr>
          <w:sz w:val="20"/>
          <w:szCs w:val="20"/>
        </w:rPr>
      </w:pPr>
      <w:r w:rsidRPr="004264AC">
        <w:rPr>
          <w:sz w:val="20"/>
          <w:szCs w:val="20"/>
        </w:rPr>
        <w:t>Приложение № 1</w:t>
      </w:r>
    </w:p>
    <w:p w:rsidR="00D82C6F" w:rsidRPr="004264AC" w:rsidRDefault="00B72619" w:rsidP="00124634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D82C6F" w:rsidRPr="004264AC">
        <w:rPr>
          <w:sz w:val="20"/>
          <w:szCs w:val="20"/>
        </w:rPr>
        <w:t xml:space="preserve"> решению Хотимль-Кузменковского сельского Совета</w:t>
      </w:r>
    </w:p>
    <w:p w:rsidR="00D82C6F" w:rsidRDefault="00711D83" w:rsidP="00124634">
      <w:pPr>
        <w:jc w:val="right"/>
        <w:rPr>
          <w:sz w:val="20"/>
          <w:szCs w:val="20"/>
        </w:rPr>
      </w:pPr>
      <w:r>
        <w:rPr>
          <w:sz w:val="20"/>
          <w:szCs w:val="20"/>
        </w:rPr>
        <w:t>народных депутатов от  04 августа</w:t>
      </w:r>
      <w:r w:rsidR="00FB29C8">
        <w:rPr>
          <w:sz w:val="20"/>
          <w:szCs w:val="20"/>
        </w:rPr>
        <w:t xml:space="preserve">  2023</w:t>
      </w:r>
      <w:r w:rsidR="00083A80">
        <w:rPr>
          <w:sz w:val="20"/>
          <w:szCs w:val="20"/>
        </w:rPr>
        <w:t xml:space="preserve">г. № </w:t>
      </w:r>
      <w:r w:rsidR="00F5418B">
        <w:rPr>
          <w:sz w:val="20"/>
          <w:szCs w:val="20"/>
        </w:rPr>
        <w:t>7</w:t>
      </w:r>
    </w:p>
    <w:p w:rsidR="00D82C6F" w:rsidRPr="006D3FF0" w:rsidRDefault="00D82C6F" w:rsidP="00124634">
      <w:pPr>
        <w:jc w:val="right"/>
      </w:pPr>
    </w:p>
    <w:p w:rsidR="00D82C6F" w:rsidRDefault="00D82C6F" w:rsidP="00124634">
      <w:pPr>
        <w:jc w:val="right"/>
        <w:rPr>
          <w:sz w:val="28"/>
        </w:rPr>
      </w:pPr>
    </w:p>
    <w:p w:rsidR="00D82C6F" w:rsidRDefault="00D82C6F" w:rsidP="00124634">
      <w:pPr>
        <w:jc w:val="center"/>
        <w:rPr>
          <w:b/>
        </w:rPr>
      </w:pPr>
      <w:r w:rsidRPr="004264AC">
        <w:rPr>
          <w:b/>
        </w:rPr>
        <w:t xml:space="preserve">Источники финансирования дефицита бюджета Хотимль-Кузменковского </w:t>
      </w:r>
    </w:p>
    <w:p w:rsidR="00B2770A" w:rsidRDefault="00D82C6F" w:rsidP="00124634">
      <w:pPr>
        <w:jc w:val="center"/>
        <w:rPr>
          <w:b/>
        </w:rPr>
      </w:pPr>
      <w:r w:rsidRPr="004264AC">
        <w:rPr>
          <w:b/>
        </w:rPr>
        <w:t>сельского поселе</w:t>
      </w:r>
      <w:r w:rsidR="00FB29C8">
        <w:rPr>
          <w:b/>
        </w:rPr>
        <w:t xml:space="preserve">ния за </w:t>
      </w:r>
      <w:r w:rsidR="003F061F">
        <w:rPr>
          <w:b/>
        </w:rPr>
        <w:t>2</w:t>
      </w:r>
      <w:r w:rsidR="005F2600">
        <w:rPr>
          <w:b/>
        </w:rPr>
        <w:t xml:space="preserve"> квартал</w:t>
      </w:r>
      <w:r w:rsidR="0007566D">
        <w:rPr>
          <w:b/>
        </w:rPr>
        <w:t xml:space="preserve"> 2023</w:t>
      </w:r>
      <w:r w:rsidRPr="004264AC">
        <w:rPr>
          <w:b/>
        </w:rPr>
        <w:t xml:space="preserve"> год</w:t>
      </w:r>
      <w:r w:rsidR="005F2600">
        <w:rPr>
          <w:b/>
        </w:rPr>
        <w:t>а</w:t>
      </w:r>
      <w:r w:rsidR="00B2770A">
        <w:rPr>
          <w:b/>
        </w:rPr>
        <w:t xml:space="preserve"> по кодам классификации </w:t>
      </w:r>
    </w:p>
    <w:p w:rsidR="00B2770A" w:rsidRDefault="00B2770A" w:rsidP="00B2770A">
      <w:pPr>
        <w:jc w:val="center"/>
        <w:rPr>
          <w:b/>
        </w:rPr>
      </w:pPr>
      <w:r>
        <w:rPr>
          <w:b/>
        </w:rPr>
        <w:t xml:space="preserve">источников </w:t>
      </w:r>
      <w:r w:rsidR="007F442C">
        <w:rPr>
          <w:b/>
        </w:rPr>
        <w:t>финансирования дефицитов бюджетов</w:t>
      </w:r>
    </w:p>
    <w:p w:rsidR="00B2770A" w:rsidRDefault="00B2770A" w:rsidP="00124634">
      <w:pPr>
        <w:jc w:val="center"/>
        <w:rPr>
          <w:b/>
        </w:rPr>
      </w:pPr>
    </w:p>
    <w:p w:rsidR="00D82C6F" w:rsidRDefault="00D82C6F" w:rsidP="00124634">
      <w:pPr>
        <w:ind w:firstLine="709"/>
        <w:jc w:val="both"/>
        <w:rPr>
          <w:sz w:val="28"/>
        </w:rPr>
      </w:pPr>
    </w:p>
    <w:p w:rsidR="00D82C6F" w:rsidRDefault="00D82C6F" w:rsidP="00083A80">
      <w:pPr>
        <w:jc w:val="right"/>
        <w:rPr>
          <w:sz w:val="28"/>
          <w:szCs w:val="28"/>
        </w:rPr>
      </w:pPr>
    </w:p>
    <w:p w:rsidR="00D82C6F" w:rsidRDefault="00D82C6F" w:rsidP="000638FA">
      <w:pPr>
        <w:jc w:val="both"/>
        <w:rPr>
          <w:sz w:val="28"/>
          <w:szCs w:val="28"/>
        </w:rPr>
      </w:pPr>
    </w:p>
    <w:p w:rsidR="00D82C6F" w:rsidRDefault="00D82C6F" w:rsidP="000638FA">
      <w:pPr>
        <w:jc w:val="both"/>
        <w:rPr>
          <w:sz w:val="28"/>
          <w:szCs w:val="28"/>
        </w:rPr>
      </w:pPr>
    </w:p>
    <w:tbl>
      <w:tblPr>
        <w:tblW w:w="10039" w:type="dxa"/>
        <w:tblInd w:w="98" w:type="dxa"/>
        <w:tblLook w:val="04A0"/>
      </w:tblPr>
      <w:tblGrid>
        <w:gridCol w:w="2410"/>
        <w:gridCol w:w="5109"/>
        <w:gridCol w:w="713"/>
        <w:gridCol w:w="850"/>
        <w:gridCol w:w="957"/>
      </w:tblGrid>
      <w:tr w:rsidR="00CC6AE9" w:rsidTr="00CC6AE9">
        <w:trPr>
          <w:trHeight w:val="25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>Код дохода</w:t>
            </w:r>
          </w:p>
        </w:tc>
        <w:tc>
          <w:tcPr>
            <w:tcW w:w="51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>Код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AE9" w:rsidRDefault="00CC6A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План на 2023 год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AE9" w:rsidRDefault="00CC6A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Исполне-но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за 2 квартал 2023 года</w:t>
            </w:r>
          </w:p>
        </w:tc>
      </w:tr>
      <w:tr w:rsidR="00CC6AE9" w:rsidTr="00CC6AE9">
        <w:trPr>
          <w:trHeight w:val="6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>по бюджетной классификации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>строки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C6AE9" w:rsidRDefault="00CC6A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C6AE9" w:rsidRDefault="00CC6AE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C6AE9" w:rsidTr="00CC6AE9">
        <w:trPr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C6AE9" w:rsidTr="00CC6AE9">
        <w:trPr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000 01 00 00 00 00 0000 000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jc w:val="both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Источники внутреннего финансирования дефицитов бюджетов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10,30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220,60</w:t>
            </w:r>
          </w:p>
        </w:tc>
      </w:tr>
      <w:tr w:rsidR="00CC6AE9" w:rsidTr="00CC6AE9">
        <w:trPr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000 01 02 00 00 00 0000 000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jc w:val="both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>Кредиты кредитных организаций в валюте Российской федерации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0,00</w:t>
            </w:r>
          </w:p>
        </w:tc>
      </w:tr>
      <w:tr w:rsidR="00CC6AE9" w:rsidTr="00CC6AE9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000 01 02 00 00 00 0000 700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jc w:val="both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Получение  кредитов от кредитных организаций   в валюте Российской Федерации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CC6AE9" w:rsidTr="00CC6AE9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000 01 02 00 00 10 0000 710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jc w:val="both"/>
              <w:rPr>
                <w:rFonts w:ascii="Arial CYR" w:hAnsi="Arial CYR" w:cs="Arial CYR"/>
                <w:sz w:val="12"/>
                <w:szCs w:val="12"/>
              </w:rPr>
            </w:pPr>
            <w:r>
              <w:rPr>
                <w:rFonts w:ascii="Arial CYR" w:hAnsi="Arial CYR" w:cs="Arial CYR"/>
                <w:sz w:val="12"/>
                <w:szCs w:val="12"/>
              </w:rPr>
              <w:t>Получение  кредитов от кредитных организаций  бюджетами сельских поселений  в валюте Российской Федерации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CC6AE9" w:rsidTr="00CC6AE9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 w:rsidP="00CC6A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000 01 02 00 00 00 0000 800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CC6AE9" w:rsidTr="00CC6AE9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 w:rsidP="00CC6A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000 01 02 00 00 10 0000 810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0,00</w:t>
            </w:r>
          </w:p>
        </w:tc>
      </w:tr>
      <w:tr w:rsidR="00CC6AE9" w:rsidTr="00CC6AE9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000 01 05 00 00 00 0000 000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jc w:val="both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10,30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220,60</w:t>
            </w:r>
          </w:p>
        </w:tc>
      </w:tr>
      <w:tr w:rsidR="00CC6AE9" w:rsidTr="00CC6AE9">
        <w:trPr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000 01 05 00 00 00 0000 500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jc w:val="both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>Увеличение   остатков средств бюджетов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-2336,00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-895,80</w:t>
            </w:r>
          </w:p>
        </w:tc>
      </w:tr>
      <w:tr w:rsidR="00CC6AE9" w:rsidTr="00CC6AE9">
        <w:trPr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000 01 05 02 00 00 0000 500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jc w:val="both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>Увеличение  прочих остатков средств бюджетов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-2336,00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-895,80</w:t>
            </w:r>
          </w:p>
        </w:tc>
      </w:tr>
      <w:tr w:rsidR="00CC6AE9" w:rsidTr="00CC6AE9">
        <w:trPr>
          <w:trHeight w:val="3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000 01 05 02 01 10 0000 510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jc w:val="both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>Увеличение прочих остатков  денежных средств бюджетов сельских поселений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-2336,00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-895,80</w:t>
            </w:r>
          </w:p>
        </w:tc>
      </w:tr>
      <w:tr w:rsidR="00CC6AE9" w:rsidTr="00CC6AE9">
        <w:trPr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000 01 05 00 00 00 0000 600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jc w:val="both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>Уменьшение   остатков   средств  бюджетов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2346,30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1116,40</w:t>
            </w:r>
          </w:p>
        </w:tc>
      </w:tr>
      <w:tr w:rsidR="00CC6AE9" w:rsidTr="00CC6AE9">
        <w:trPr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000 01 05 02 00 00 0000 600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jc w:val="both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>Уменьшение прочих  остатков   средств  бюджетов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2346,30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1116,40</w:t>
            </w:r>
          </w:p>
        </w:tc>
      </w:tr>
      <w:tr w:rsidR="00CC6AE9" w:rsidTr="00CC6AE9">
        <w:trPr>
          <w:trHeight w:val="2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000 01 05 02 01 00 0000 610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jc w:val="both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>
              <w:rPr>
                <w:rFonts w:ascii="Arial CYR" w:hAnsi="Arial CYR" w:cs="Arial CYR"/>
                <w:b/>
                <w:bCs/>
                <w:sz w:val="12"/>
                <w:szCs w:val="12"/>
              </w:rPr>
              <w:t>Уменьшение прочих  остатков денежных  средств  бюджетов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>
              <w:rPr>
                <w:rFonts w:ascii="Arial CYR" w:hAnsi="Arial CYR" w:cs="Arial CYR"/>
                <w:b/>
                <w:bCs/>
                <w:sz w:val="14"/>
                <w:szCs w:val="14"/>
              </w:rPr>
              <w:t>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2346,30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1116,40</w:t>
            </w:r>
          </w:p>
        </w:tc>
      </w:tr>
      <w:tr w:rsidR="00CC6AE9" w:rsidTr="00CC6AE9">
        <w:trPr>
          <w:trHeight w:val="3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000 01 05 02 01 10 0000 610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both"/>
              <w:rPr>
                <w:rFonts w:ascii="Arial CYR" w:hAnsi="Arial CYR" w:cs="Arial CYR"/>
                <w:i/>
                <w:iCs/>
                <w:sz w:val="12"/>
                <w:szCs w:val="12"/>
              </w:rPr>
            </w:pPr>
            <w:r>
              <w:rPr>
                <w:rFonts w:ascii="Arial CYR" w:hAnsi="Arial CYR" w:cs="Arial CYR"/>
                <w:i/>
                <w:iCs/>
                <w:sz w:val="12"/>
                <w:szCs w:val="12"/>
              </w:rPr>
              <w:t>Уменьшение прочих  остатков денежных  средств  бюджетов поселений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 CYR" w:hAnsi="Arial CYR" w:cs="Arial CYR"/>
                <w:i/>
                <w:iCs/>
                <w:sz w:val="14"/>
                <w:szCs w:val="14"/>
              </w:rPr>
            </w:pPr>
            <w:r>
              <w:rPr>
                <w:rFonts w:ascii="Arial CYR" w:hAnsi="Arial CYR" w:cs="Arial CYR"/>
                <w:i/>
                <w:iCs/>
                <w:sz w:val="14"/>
                <w:szCs w:val="14"/>
              </w:rPr>
              <w:t>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2346,30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1116,40</w:t>
            </w:r>
          </w:p>
        </w:tc>
      </w:tr>
      <w:tr w:rsidR="00CC6AE9" w:rsidTr="00CC6AE9">
        <w:trPr>
          <w:trHeight w:val="2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D82C6F" w:rsidRDefault="00D82C6F" w:rsidP="000638FA">
      <w:pPr>
        <w:jc w:val="both"/>
        <w:rPr>
          <w:sz w:val="28"/>
          <w:szCs w:val="28"/>
        </w:rPr>
      </w:pPr>
    </w:p>
    <w:p w:rsidR="00D82C6F" w:rsidRDefault="00D82C6F" w:rsidP="000638FA">
      <w:pPr>
        <w:jc w:val="both"/>
        <w:rPr>
          <w:sz w:val="28"/>
          <w:szCs w:val="28"/>
        </w:rPr>
      </w:pPr>
    </w:p>
    <w:p w:rsidR="00D82C6F" w:rsidRDefault="00D82C6F" w:rsidP="000638FA">
      <w:pPr>
        <w:jc w:val="both"/>
        <w:rPr>
          <w:sz w:val="28"/>
          <w:szCs w:val="28"/>
        </w:rPr>
      </w:pPr>
    </w:p>
    <w:p w:rsidR="00D82C6F" w:rsidRDefault="00D82C6F" w:rsidP="000638FA">
      <w:pPr>
        <w:jc w:val="both"/>
        <w:rPr>
          <w:sz w:val="28"/>
          <w:szCs w:val="28"/>
        </w:rPr>
      </w:pPr>
    </w:p>
    <w:p w:rsidR="00D82C6F" w:rsidRDefault="00D82C6F" w:rsidP="000638FA">
      <w:pPr>
        <w:jc w:val="both"/>
        <w:rPr>
          <w:sz w:val="28"/>
          <w:szCs w:val="28"/>
        </w:rPr>
      </w:pPr>
    </w:p>
    <w:p w:rsidR="00D82C6F" w:rsidRDefault="00D82C6F" w:rsidP="000638FA">
      <w:pPr>
        <w:jc w:val="both"/>
        <w:rPr>
          <w:sz w:val="28"/>
          <w:szCs w:val="28"/>
        </w:rPr>
      </w:pPr>
    </w:p>
    <w:p w:rsidR="00D82C6F" w:rsidRDefault="00D82C6F" w:rsidP="000638FA">
      <w:pPr>
        <w:jc w:val="both"/>
        <w:rPr>
          <w:sz w:val="28"/>
          <w:szCs w:val="28"/>
        </w:rPr>
      </w:pPr>
    </w:p>
    <w:p w:rsidR="00D82C6F" w:rsidRDefault="00D82C6F" w:rsidP="000638FA">
      <w:pPr>
        <w:jc w:val="both"/>
        <w:rPr>
          <w:sz w:val="28"/>
          <w:szCs w:val="28"/>
        </w:rPr>
      </w:pPr>
    </w:p>
    <w:p w:rsidR="00D82C6F" w:rsidRDefault="00D82C6F" w:rsidP="000638FA">
      <w:pPr>
        <w:jc w:val="both"/>
        <w:rPr>
          <w:sz w:val="28"/>
          <w:szCs w:val="28"/>
        </w:rPr>
      </w:pPr>
    </w:p>
    <w:p w:rsidR="00D82C6F" w:rsidRDefault="00D82C6F" w:rsidP="000638FA">
      <w:pPr>
        <w:jc w:val="both"/>
        <w:rPr>
          <w:sz w:val="28"/>
          <w:szCs w:val="28"/>
        </w:rPr>
      </w:pPr>
    </w:p>
    <w:p w:rsidR="00D82C6F" w:rsidRDefault="00D82C6F" w:rsidP="000638FA">
      <w:pPr>
        <w:jc w:val="both"/>
        <w:rPr>
          <w:sz w:val="28"/>
          <w:szCs w:val="28"/>
        </w:rPr>
      </w:pPr>
    </w:p>
    <w:p w:rsidR="00D82C6F" w:rsidRDefault="00D82C6F" w:rsidP="000638FA">
      <w:pPr>
        <w:jc w:val="both"/>
        <w:rPr>
          <w:sz w:val="28"/>
          <w:szCs w:val="28"/>
        </w:rPr>
      </w:pPr>
    </w:p>
    <w:p w:rsidR="00AA2BFE" w:rsidRDefault="00AA2BFE" w:rsidP="000638FA">
      <w:pPr>
        <w:jc w:val="both"/>
        <w:rPr>
          <w:sz w:val="28"/>
          <w:szCs w:val="28"/>
        </w:rPr>
      </w:pPr>
    </w:p>
    <w:p w:rsidR="00881D01" w:rsidRDefault="00881D01" w:rsidP="000638FA">
      <w:pPr>
        <w:jc w:val="both"/>
        <w:rPr>
          <w:sz w:val="28"/>
          <w:szCs w:val="28"/>
        </w:rPr>
      </w:pPr>
    </w:p>
    <w:p w:rsidR="00CC6AE9" w:rsidRDefault="00CC6AE9" w:rsidP="000638FA">
      <w:pPr>
        <w:jc w:val="both"/>
        <w:rPr>
          <w:sz w:val="28"/>
          <w:szCs w:val="28"/>
        </w:rPr>
      </w:pPr>
    </w:p>
    <w:p w:rsidR="00F5418B" w:rsidRDefault="00F5418B" w:rsidP="006B697E">
      <w:pPr>
        <w:jc w:val="right"/>
        <w:rPr>
          <w:sz w:val="20"/>
          <w:szCs w:val="20"/>
        </w:rPr>
      </w:pPr>
    </w:p>
    <w:p w:rsidR="00F5418B" w:rsidRDefault="00F5418B" w:rsidP="006B697E">
      <w:pPr>
        <w:jc w:val="right"/>
        <w:rPr>
          <w:sz w:val="20"/>
          <w:szCs w:val="20"/>
        </w:rPr>
      </w:pPr>
    </w:p>
    <w:p w:rsidR="00F5418B" w:rsidRDefault="00F5418B" w:rsidP="006B697E">
      <w:pPr>
        <w:jc w:val="right"/>
        <w:rPr>
          <w:sz w:val="20"/>
          <w:szCs w:val="20"/>
        </w:rPr>
      </w:pPr>
    </w:p>
    <w:p w:rsidR="00F5418B" w:rsidRDefault="00F5418B" w:rsidP="006B697E">
      <w:pPr>
        <w:jc w:val="right"/>
        <w:rPr>
          <w:sz w:val="20"/>
          <w:szCs w:val="20"/>
        </w:rPr>
      </w:pPr>
    </w:p>
    <w:p w:rsidR="00D82C6F" w:rsidRPr="004264AC" w:rsidRDefault="00D82C6F" w:rsidP="006B697E">
      <w:pPr>
        <w:jc w:val="right"/>
        <w:rPr>
          <w:sz w:val="20"/>
          <w:szCs w:val="20"/>
        </w:rPr>
      </w:pPr>
      <w:r w:rsidRPr="004264AC">
        <w:rPr>
          <w:sz w:val="20"/>
          <w:szCs w:val="20"/>
        </w:rPr>
        <w:t>Приложение № 2</w:t>
      </w:r>
    </w:p>
    <w:p w:rsidR="00D82C6F" w:rsidRPr="004264AC" w:rsidRDefault="00D82C6F" w:rsidP="006B697E">
      <w:pPr>
        <w:jc w:val="right"/>
        <w:rPr>
          <w:sz w:val="20"/>
          <w:szCs w:val="20"/>
        </w:rPr>
      </w:pPr>
      <w:r w:rsidRPr="004264AC">
        <w:rPr>
          <w:sz w:val="20"/>
          <w:szCs w:val="20"/>
        </w:rPr>
        <w:t>к решению Хотимль-Кузменковского сельского Совета</w:t>
      </w:r>
    </w:p>
    <w:p w:rsidR="00D82C6F" w:rsidRPr="004264AC" w:rsidRDefault="00711D83" w:rsidP="006B697E">
      <w:pPr>
        <w:jc w:val="right"/>
        <w:rPr>
          <w:sz w:val="20"/>
          <w:szCs w:val="20"/>
        </w:rPr>
      </w:pPr>
      <w:r>
        <w:rPr>
          <w:sz w:val="20"/>
          <w:szCs w:val="20"/>
        </w:rPr>
        <w:t>народных депутатов от  04 августа</w:t>
      </w:r>
      <w:r w:rsidR="009F46DF">
        <w:rPr>
          <w:sz w:val="20"/>
          <w:szCs w:val="20"/>
        </w:rPr>
        <w:t xml:space="preserve"> </w:t>
      </w:r>
      <w:r w:rsidR="00FB29C8">
        <w:rPr>
          <w:sz w:val="20"/>
          <w:szCs w:val="20"/>
        </w:rPr>
        <w:t xml:space="preserve"> 2023</w:t>
      </w:r>
      <w:r w:rsidR="00D82C6F" w:rsidRPr="004264AC">
        <w:rPr>
          <w:sz w:val="20"/>
          <w:szCs w:val="20"/>
        </w:rPr>
        <w:t>г. №</w:t>
      </w:r>
      <w:r w:rsidR="00F5418B">
        <w:rPr>
          <w:sz w:val="20"/>
          <w:szCs w:val="20"/>
        </w:rPr>
        <w:t>7</w:t>
      </w:r>
      <w:r w:rsidR="00083A80">
        <w:rPr>
          <w:sz w:val="20"/>
          <w:szCs w:val="20"/>
        </w:rPr>
        <w:t xml:space="preserve"> </w:t>
      </w:r>
    </w:p>
    <w:p w:rsidR="00D82C6F" w:rsidRDefault="00D82C6F" w:rsidP="006B697E">
      <w:pPr>
        <w:jc w:val="right"/>
      </w:pPr>
    </w:p>
    <w:p w:rsidR="00D82C6F" w:rsidRPr="006D3FF0" w:rsidRDefault="00D82C6F" w:rsidP="006B697E">
      <w:pPr>
        <w:jc w:val="right"/>
      </w:pPr>
    </w:p>
    <w:p w:rsidR="00D82C6F" w:rsidRDefault="00D82C6F" w:rsidP="006B697E">
      <w:pPr>
        <w:rPr>
          <w:sz w:val="28"/>
          <w:szCs w:val="28"/>
        </w:rPr>
      </w:pPr>
    </w:p>
    <w:p w:rsidR="005F2600" w:rsidRDefault="00B2770A" w:rsidP="006B697E">
      <w:pPr>
        <w:jc w:val="center"/>
        <w:rPr>
          <w:b/>
        </w:rPr>
      </w:pPr>
      <w:r>
        <w:rPr>
          <w:b/>
        </w:rPr>
        <w:t>Исполнение доходов</w:t>
      </w:r>
      <w:r w:rsidR="00D82C6F" w:rsidRPr="004264AC">
        <w:rPr>
          <w:b/>
        </w:rPr>
        <w:t xml:space="preserve"> бюджета Хотимль-Кузменковского сельск</w:t>
      </w:r>
      <w:r w:rsidR="00FB29C8">
        <w:rPr>
          <w:b/>
        </w:rPr>
        <w:t xml:space="preserve">ого поселения </w:t>
      </w:r>
    </w:p>
    <w:p w:rsidR="00D82C6F" w:rsidRPr="004264AC" w:rsidRDefault="00FB29C8" w:rsidP="006B697E">
      <w:pPr>
        <w:jc w:val="center"/>
        <w:rPr>
          <w:b/>
        </w:rPr>
      </w:pPr>
      <w:r>
        <w:rPr>
          <w:b/>
        </w:rPr>
        <w:t>за</w:t>
      </w:r>
      <w:r w:rsidR="003F061F">
        <w:rPr>
          <w:b/>
        </w:rPr>
        <w:t xml:space="preserve"> 2</w:t>
      </w:r>
      <w:r w:rsidR="005F2600">
        <w:rPr>
          <w:b/>
        </w:rPr>
        <w:t xml:space="preserve"> квартал</w:t>
      </w:r>
      <w:r w:rsidR="0007566D">
        <w:rPr>
          <w:b/>
        </w:rPr>
        <w:t xml:space="preserve"> 2023</w:t>
      </w:r>
      <w:r w:rsidR="00D82C6F" w:rsidRPr="004264AC">
        <w:rPr>
          <w:b/>
        </w:rPr>
        <w:t xml:space="preserve"> год</w:t>
      </w:r>
      <w:r w:rsidR="005F2600">
        <w:rPr>
          <w:b/>
        </w:rPr>
        <w:t>а</w:t>
      </w:r>
      <w:r w:rsidR="00B2770A">
        <w:rPr>
          <w:b/>
        </w:rPr>
        <w:t xml:space="preserve"> по кодам классификации доходов бюджетов</w:t>
      </w:r>
    </w:p>
    <w:p w:rsidR="00D82C6F" w:rsidRPr="006D3FF0" w:rsidRDefault="00D82C6F" w:rsidP="006B697E">
      <w:pPr>
        <w:jc w:val="center"/>
        <w:rPr>
          <w:b/>
          <w:sz w:val="28"/>
          <w:szCs w:val="28"/>
        </w:rPr>
      </w:pPr>
    </w:p>
    <w:p w:rsidR="00D82C6F" w:rsidRDefault="00D82C6F" w:rsidP="006B697E">
      <w:pPr>
        <w:rPr>
          <w:sz w:val="28"/>
          <w:szCs w:val="28"/>
        </w:rPr>
      </w:pPr>
    </w:p>
    <w:p w:rsidR="00FB29C8" w:rsidRDefault="00D82C6F" w:rsidP="00173227">
      <w:pPr>
        <w:jc w:val="right"/>
        <w:rPr>
          <w:sz w:val="20"/>
          <w:szCs w:val="20"/>
        </w:rPr>
      </w:pPr>
      <w:r w:rsidRPr="006F140F">
        <w:t>Тыс</w:t>
      </w:r>
      <w:proofErr w:type="gramStart"/>
      <w:r w:rsidRPr="006F140F">
        <w:t>.р</w:t>
      </w:r>
      <w:proofErr w:type="gramEnd"/>
      <w:r w:rsidRPr="006F140F">
        <w:t>уб.</w:t>
      </w:r>
    </w:p>
    <w:tbl>
      <w:tblPr>
        <w:tblW w:w="9933" w:type="dxa"/>
        <w:tblInd w:w="98" w:type="dxa"/>
        <w:tblLook w:val="04A0"/>
      </w:tblPr>
      <w:tblGrid>
        <w:gridCol w:w="2137"/>
        <w:gridCol w:w="4819"/>
        <w:gridCol w:w="976"/>
        <w:gridCol w:w="1009"/>
        <w:gridCol w:w="992"/>
      </w:tblGrid>
      <w:tr w:rsidR="00CC6AE9" w:rsidTr="00CC6AE9">
        <w:trPr>
          <w:trHeight w:val="255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Наименование кодов 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План на 2023 год</w:t>
            </w:r>
          </w:p>
        </w:tc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Исполнено за 2 кв.</w:t>
            </w:r>
          </w:p>
          <w:p w:rsidR="00CC6AE9" w:rsidRDefault="00CC6A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Откл-онение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+; -</w:t>
            </w:r>
          </w:p>
        </w:tc>
      </w:tr>
      <w:tr w:rsidR="00CC6AE9" w:rsidTr="00CC6AE9">
        <w:trPr>
          <w:trHeight w:val="63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экономической классификации </w:t>
            </w:r>
          </w:p>
        </w:tc>
        <w:tc>
          <w:tcPr>
            <w:tcW w:w="9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C6AE9" w:rsidRDefault="00CC6A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C6AE9" w:rsidRDefault="00CC6AE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C6AE9" w:rsidRDefault="00CC6AE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C6AE9" w:rsidTr="00CC6AE9">
        <w:trPr>
          <w:trHeight w:val="255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</w:tr>
      <w:tr w:rsidR="00CC6AE9" w:rsidTr="00CC6AE9">
        <w:trPr>
          <w:trHeight w:val="255"/>
        </w:trPr>
        <w:tc>
          <w:tcPr>
            <w:tcW w:w="69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1109,00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274,10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-834,90</w:t>
            </w:r>
          </w:p>
        </w:tc>
      </w:tr>
      <w:tr w:rsidR="00CC6AE9" w:rsidTr="00CC6AE9">
        <w:trPr>
          <w:trHeight w:val="255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1 01 01000 00 0000 000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179,00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-100,90</w:t>
            </w:r>
          </w:p>
        </w:tc>
      </w:tr>
      <w:tr w:rsidR="00CC6AE9" w:rsidTr="00CC6AE9">
        <w:trPr>
          <w:trHeight w:val="90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1 01 02010 01 0000 110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вии со статьями 227, 227.1 и 228 Налогового кодекса Российской Федерации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-100,90</w:t>
            </w:r>
          </w:p>
        </w:tc>
      </w:tr>
      <w:tr w:rsidR="00CC6AE9" w:rsidTr="00CC6AE9">
        <w:trPr>
          <w:trHeight w:val="255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1 05 03000 01 0000 000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84,80</w:t>
            </w:r>
          </w:p>
        </w:tc>
      </w:tr>
      <w:tr w:rsidR="00CC6AE9" w:rsidTr="00CC6AE9">
        <w:trPr>
          <w:trHeight w:val="255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1 06 00000 00 0000 000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926,00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-818,80</w:t>
            </w:r>
          </w:p>
        </w:tc>
      </w:tr>
      <w:tr w:rsidR="00CC6AE9" w:rsidTr="00CC6AE9">
        <w:trPr>
          <w:trHeight w:val="45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1 06 01030 10 0000 110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-103,10</w:t>
            </w:r>
          </w:p>
        </w:tc>
      </w:tr>
      <w:tr w:rsidR="00CC6AE9" w:rsidTr="00CC6AE9">
        <w:trPr>
          <w:trHeight w:val="255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1 06 06000 00 0000 000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866,00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-715,70</w:t>
            </w:r>
          </w:p>
        </w:tc>
      </w:tr>
      <w:tr w:rsidR="00CC6AE9" w:rsidTr="00CC6AE9">
        <w:trPr>
          <w:trHeight w:val="45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1 06 06033 10 0000 110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организаций, обладающих земельным учас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ком, расположенным в границах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416,00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-264,40</w:t>
            </w:r>
          </w:p>
        </w:tc>
      </w:tr>
      <w:tr w:rsidR="00CC6AE9" w:rsidTr="00CC6AE9">
        <w:trPr>
          <w:trHeight w:val="45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1 06 06043 10 0000 110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-451,30</w:t>
            </w:r>
          </w:p>
        </w:tc>
      </w:tr>
      <w:tr w:rsidR="00CC6AE9" w:rsidTr="00CC6AE9">
        <w:trPr>
          <w:trHeight w:val="255"/>
        </w:trPr>
        <w:tc>
          <w:tcPr>
            <w:tcW w:w="69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81,00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-40,50</w:t>
            </w:r>
          </w:p>
        </w:tc>
      </w:tr>
      <w:tr w:rsidR="00CC6AE9" w:rsidTr="00CC6AE9">
        <w:trPr>
          <w:trHeight w:val="675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1 11 05025 10 0000 120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-40,50</w:t>
            </w:r>
          </w:p>
        </w:tc>
      </w:tr>
      <w:tr w:rsidR="00CC6AE9" w:rsidTr="00CC6AE9">
        <w:trPr>
          <w:trHeight w:val="255"/>
        </w:trPr>
        <w:tc>
          <w:tcPr>
            <w:tcW w:w="69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собственных доходов: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1190,00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314,60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-875,40</w:t>
            </w:r>
          </w:p>
        </w:tc>
      </w:tr>
      <w:tr w:rsidR="00CC6AE9" w:rsidTr="00CC6AE9">
        <w:trPr>
          <w:trHeight w:val="255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2 00  00000 00 0000 000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1146,00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581,20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-564,80</w:t>
            </w:r>
          </w:p>
        </w:tc>
      </w:tr>
      <w:tr w:rsidR="00CC6AE9" w:rsidTr="00CC6AE9">
        <w:trPr>
          <w:trHeight w:val="465"/>
        </w:trPr>
        <w:tc>
          <w:tcPr>
            <w:tcW w:w="21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2 02 16001 10 0000 150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сельских поселений на выравнивание бю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жетной обеспеченности из бюджетов муниципальных районов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770,80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-321,00</w:t>
            </w:r>
          </w:p>
        </w:tc>
      </w:tr>
      <w:tr w:rsidR="00CC6AE9" w:rsidTr="00CC6AE9">
        <w:trPr>
          <w:trHeight w:val="900"/>
        </w:trPr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2 02 40014 10 0000 150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232,40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-172,40</w:t>
            </w:r>
          </w:p>
        </w:tc>
      </w:tr>
      <w:tr w:rsidR="00CC6AE9" w:rsidTr="00CC6AE9">
        <w:trPr>
          <w:trHeight w:val="720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сельских поселений на осуществление пе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вичного воинского учета органами местного самоуправления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селений, муниципальных и городских округов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-71,40</w:t>
            </w:r>
          </w:p>
        </w:tc>
      </w:tr>
      <w:tr w:rsidR="00CC6AE9" w:rsidTr="00CC6AE9">
        <w:trPr>
          <w:trHeight w:val="270"/>
        </w:trPr>
        <w:tc>
          <w:tcPr>
            <w:tcW w:w="69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 ДОХОДОВ: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2336,00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895,80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-1440,20</w:t>
            </w:r>
          </w:p>
        </w:tc>
      </w:tr>
    </w:tbl>
    <w:p w:rsidR="00FB29C8" w:rsidRDefault="00FB29C8" w:rsidP="00173227">
      <w:pPr>
        <w:jc w:val="right"/>
        <w:rPr>
          <w:sz w:val="20"/>
          <w:szCs w:val="20"/>
        </w:rPr>
      </w:pPr>
    </w:p>
    <w:p w:rsidR="00FB29C8" w:rsidRDefault="00FB29C8" w:rsidP="00173227">
      <w:pPr>
        <w:jc w:val="right"/>
        <w:rPr>
          <w:sz w:val="20"/>
          <w:szCs w:val="20"/>
        </w:rPr>
      </w:pPr>
    </w:p>
    <w:p w:rsidR="00FB29C8" w:rsidRDefault="00FB29C8" w:rsidP="00173227">
      <w:pPr>
        <w:jc w:val="right"/>
        <w:rPr>
          <w:sz w:val="20"/>
          <w:szCs w:val="20"/>
        </w:rPr>
      </w:pPr>
    </w:p>
    <w:p w:rsidR="00FB29C8" w:rsidRDefault="00FB29C8" w:rsidP="00173227">
      <w:pPr>
        <w:jc w:val="right"/>
        <w:rPr>
          <w:sz w:val="20"/>
          <w:szCs w:val="20"/>
        </w:rPr>
      </w:pPr>
    </w:p>
    <w:p w:rsidR="001256AD" w:rsidRDefault="001256AD" w:rsidP="00173227">
      <w:pPr>
        <w:jc w:val="right"/>
        <w:rPr>
          <w:sz w:val="20"/>
          <w:szCs w:val="20"/>
        </w:rPr>
      </w:pPr>
    </w:p>
    <w:p w:rsidR="001256AD" w:rsidRDefault="001256AD" w:rsidP="00173227">
      <w:pPr>
        <w:jc w:val="right"/>
        <w:rPr>
          <w:sz w:val="20"/>
          <w:szCs w:val="20"/>
        </w:rPr>
      </w:pPr>
    </w:p>
    <w:p w:rsidR="001256AD" w:rsidRDefault="001256AD" w:rsidP="00173227">
      <w:pPr>
        <w:jc w:val="right"/>
        <w:rPr>
          <w:sz w:val="20"/>
          <w:szCs w:val="20"/>
        </w:rPr>
      </w:pPr>
    </w:p>
    <w:p w:rsidR="001256AD" w:rsidRDefault="001256AD" w:rsidP="00173227">
      <w:pPr>
        <w:jc w:val="right"/>
        <w:rPr>
          <w:sz w:val="20"/>
          <w:szCs w:val="20"/>
        </w:rPr>
      </w:pPr>
    </w:p>
    <w:p w:rsidR="001256AD" w:rsidRDefault="001256AD" w:rsidP="00173227">
      <w:pPr>
        <w:jc w:val="right"/>
        <w:rPr>
          <w:sz w:val="20"/>
          <w:szCs w:val="20"/>
        </w:rPr>
      </w:pPr>
    </w:p>
    <w:p w:rsidR="001256AD" w:rsidRDefault="001256AD" w:rsidP="00173227">
      <w:pPr>
        <w:jc w:val="right"/>
        <w:rPr>
          <w:sz w:val="20"/>
          <w:szCs w:val="20"/>
        </w:rPr>
      </w:pPr>
    </w:p>
    <w:p w:rsidR="003F061F" w:rsidRDefault="003F061F" w:rsidP="00173227">
      <w:pPr>
        <w:jc w:val="right"/>
        <w:rPr>
          <w:sz w:val="20"/>
          <w:szCs w:val="20"/>
        </w:rPr>
      </w:pPr>
    </w:p>
    <w:p w:rsidR="003F061F" w:rsidRDefault="003F061F" w:rsidP="00173227">
      <w:pPr>
        <w:jc w:val="right"/>
        <w:rPr>
          <w:sz w:val="20"/>
          <w:szCs w:val="20"/>
        </w:rPr>
      </w:pPr>
    </w:p>
    <w:p w:rsidR="003F061F" w:rsidRDefault="003F061F" w:rsidP="00173227">
      <w:pPr>
        <w:jc w:val="right"/>
        <w:rPr>
          <w:sz w:val="20"/>
          <w:szCs w:val="20"/>
        </w:rPr>
      </w:pPr>
    </w:p>
    <w:p w:rsidR="001256AD" w:rsidRDefault="001256AD" w:rsidP="00173227">
      <w:pPr>
        <w:jc w:val="right"/>
        <w:rPr>
          <w:sz w:val="20"/>
          <w:szCs w:val="20"/>
        </w:rPr>
      </w:pPr>
    </w:p>
    <w:p w:rsidR="00CC6AE9" w:rsidRDefault="00CC6AE9" w:rsidP="00173227">
      <w:pPr>
        <w:jc w:val="right"/>
        <w:rPr>
          <w:sz w:val="20"/>
          <w:szCs w:val="20"/>
        </w:rPr>
      </w:pPr>
    </w:p>
    <w:p w:rsidR="00F5418B" w:rsidRDefault="00F5418B" w:rsidP="00173227">
      <w:pPr>
        <w:jc w:val="right"/>
        <w:rPr>
          <w:sz w:val="20"/>
          <w:szCs w:val="20"/>
        </w:rPr>
      </w:pPr>
    </w:p>
    <w:p w:rsidR="00D82C6F" w:rsidRPr="004264AC" w:rsidRDefault="00D82C6F" w:rsidP="00173227">
      <w:pPr>
        <w:jc w:val="right"/>
        <w:rPr>
          <w:sz w:val="20"/>
          <w:szCs w:val="20"/>
        </w:rPr>
      </w:pPr>
      <w:r w:rsidRPr="004264AC">
        <w:rPr>
          <w:sz w:val="20"/>
          <w:szCs w:val="20"/>
        </w:rPr>
        <w:t>Приложение № 3</w:t>
      </w:r>
    </w:p>
    <w:p w:rsidR="00D82C6F" w:rsidRPr="004264AC" w:rsidRDefault="00D82C6F" w:rsidP="00173227">
      <w:pPr>
        <w:jc w:val="right"/>
        <w:rPr>
          <w:sz w:val="20"/>
          <w:szCs w:val="20"/>
        </w:rPr>
      </w:pPr>
      <w:r w:rsidRPr="004264AC">
        <w:rPr>
          <w:sz w:val="20"/>
          <w:szCs w:val="20"/>
        </w:rPr>
        <w:t>к решению Хотимль-Кузменковского сельского Совета</w:t>
      </w:r>
    </w:p>
    <w:p w:rsidR="00D82C6F" w:rsidRPr="004264AC" w:rsidRDefault="00B2770A" w:rsidP="0017322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народных депутатов от </w:t>
      </w:r>
      <w:r w:rsidR="00711D83">
        <w:rPr>
          <w:sz w:val="20"/>
          <w:szCs w:val="20"/>
        </w:rPr>
        <w:t xml:space="preserve"> 04 августа</w:t>
      </w:r>
      <w:r w:rsidR="001256AD">
        <w:rPr>
          <w:sz w:val="20"/>
          <w:szCs w:val="20"/>
        </w:rPr>
        <w:t xml:space="preserve"> </w:t>
      </w:r>
      <w:r w:rsidR="00FB29C8">
        <w:rPr>
          <w:sz w:val="20"/>
          <w:szCs w:val="20"/>
        </w:rPr>
        <w:t xml:space="preserve"> 2023</w:t>
      </w:r>
      <w:r w:rsidR="00D82C6F" w:rsidRPr="004264AC">
        <w:rPr>
          <w:sz w:val="20"/>
          <w:szCs w:val="20"/>
        </w:rPr>
        <w:t>г. №</w:t>
      </w:r>
      <w:r w:rsidR="00083A80">
        <w:rPr>
          <w:sz w:val="20"/>
          <w:szCs w:val="20"/>
        </w:rPr>
        <w:t xml:space="preserve"> </w:t>
      </w:r>
      <w:r w:rsidR="00F5418B">
        <w:rPr>
          <w:sz w:val="20"/>
          <w:szCs w:val="20"/>
        </w:rPr>
        <w:t>7</w:t>
      </w:r>
    </w:p>
    <w:p w:rsidR="00D82C6F" w:rsidRPr="004264AC" w:rsidRDefault="00D82C6F" w:rsidP="00173227">
      <w:pPr>
        <w:rPr>
          <w:sz w:val="20"/>
          <w:szCs w:val="20"/>
        </w:rPr>
      </w:pPr>
    </w:p>
    <w:p w:rsidR="00D82C6F" w:rsidRDefault="00D82C6F" w:rsidP="00173227">
      <w:pPr>
        <w:rPr>
          <w:sz w:val="28"/>
          <w:szCs w:val="28"/>
        </w:rPr>
      </w:pPr>
    </w:p>
    <w:p w:rsidR="00B2770A" w:rsidRDefault="00B2770A" w:rsidP="00173227">
      <w:pPr>
        <w:jc w:val="center"/>
        <w:rPr>
          <w:b/>
        </w:rPr>
      </w:pPr>
      <w:r>
        <w:rPr>
          <w:b/>
        </w:rPr>
        <w:t>Исполнение расходов бюджета</w:t>
      </w:r>
      <w:r w:rsidR="00D82C6F" w:rsidRPr="004264AC">
        <w:rPr>
          <w:b/>
        </w:rPr>
        <w:t xml:space="preserve"> Хотимль-Кузменковс</w:t>
      </w:r>
      <w:r w:rsidR="00083A80">
        <w:rPr>
          <w:b/>
        </w:rPr>
        <w:t>кого сельского поселе</w:t>
      </w:r>
      <w:r>
        <w:rPr>
          <w:b/>
        </w:rPr>
        <w:t xml:space="preserve">ния </w:t>
      </w:r>
    </w:p>
    <w:p w:rsidR="00D82C6F" w:rsidRPr="004264AC" w:rsidRDefault="00FB29C8" w:rsidP="00173227">
      <w:pPr>
        <w:jc w:val="center"/>
        <w:rPr>
          <w:b/>
        </w:rPr>
      </w:pPr>
      <w:r>
        <w:rPr>
          <w:b/>
        </w:rPr>
        <w:t xml:space="preserve">за </w:t>
      </w:r>
      <w:r w:rsidR="001256AD">
        <w:rPr>
          <w:b/>
        </w:rPr>
        <w:t xml:space="preserve"> </w:t>
      </w:r>
      <w:r w:rsidR="003F061F">
        <w:rPr>
          <w:b/>
        </w:rPr>
        <w:t>2</w:t>
      </w:r>
      <w:r w:rsidR="005F2600">
        <w:rPr>
          <w:b/>
        </w:rPr>
        <w:t xml:space="preserve"> квартал </w:t>
      </w:r>
      <w:r w:rsidR="001256AD">
        <w:rPr>
          <w:b/>
        </w:rPr>
        <w:t>2023</w:t>
      </w:r>
      <w:r w:rsidR="00D82C6F" w:rsidRPr="004264AC">
        <w:rPr>
          <w:b/>
        </w:rPr>
        <w:t xml:space="preserve"> год</w:t>
      </w:r>
      <w:r w:rsidR="005F2600">
        <w:rPr>
          <w:b/>
        </w:rPr>
        <w:t>а</w:t>
      </w:r>
      <w:r w:rsidR="00D82C6F" w:rsidRPr="004264AC">
        <w:rPr>
          <w:b/>
        </w:rPr>
        <w:t xml:space="preserve"> по разделам и подразделам классификации расходов</w:t>
      </w:r>
      <w:r w:rsidR="007F442C">
        <w:rPr>
          <w:b/>
        </w:rPr>
        <w:t xml:space="preserve"> бюджетов</w:t>
      </w:r>
    </w:p>
    <w:p w:rsidR="00D82C6F" w:rsidRDefault="00D82C6F" w:rsidP="00173227">
      <w:pPr>
        <w:jc w:val="center"/>
        <w:rPr>
          <w:b/>
          <w:sz w:val="28"/>
          <w:szCs w:val="28"/>
        </w:rPr>
      </w:pPr>
    </w:p>
    <w:tbl>
      <w:tblPr>
        <w:tblW w:w="15357" w:type="dxa"/>
        <w:tblInd w:w="93" w:type="dxa"/>
        <w:tblLayout w:type="fixed"/>
        <w:tblLook w:val="04A0"/>
      </w:tblPr>
      <w:tblGrid>
        <w:gridCol w:w="10080"/>
        <w:gridCol w:w="1025"/>
        <w:gridCol w:w="850"/>
        <w:gridCol w:w="1894"/>
        <w:gridCol w:w="1508"/>
      </w:tblGrid>
      <w:tr w:rsidR="001B757A" w:rsidTr="007344A1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C8" w:rsidRDefault="007344A1" w:rsidP="00FB29C8">
            <w:pPr>
              <w:ind w:right="661"/>
              <w:jc w:val="right"/>
            </w:pPr>
            <w:r>
              <w:t xml:space="preserve">           </w:t>
            </w:r>
          </w:p>
          <w:p w:rsidR="001B757A" w:rsidRDefault="001B757A" w:rsidP="00FB29C8">
            <w:pPr>
              <w:ind w:right="661"/>
              <w:jc w:val="right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7A" w:rsidRDefault="001B75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7A" w:rsidRDefault="001B757A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7A" w:rsidRDefault="001B757A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7A" w:rsidRDefault="001B757A">
            <w:pPr>
              <w:jc w:val="right"/>
              <w:rPr>
                <w:sz w:val="20"/>
                <w:szCs w:val="20"/>
              </w:rPr>
            </w:pPr>
          </w:p>
        </w:tc>
      </w:tr>
    </w:tbl>
    <w:p w:rsidR="00FB29C8" w:rsidRDefault="00FB29C8" w:rsidP="0017322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FB29C8">
        <w:t>Тыс</w:t>
      </w:r>
      <w:proofErr w:type="gramStart"/>
      <w:r w:rsidRPr="00FB29C8">
        <w:t>.р</w:t>
      </w:r>
      <w:proofErr w:type="gramEnd"/>
      <w:r w:rsidRPr="00FB29C8">
        <w:t>уб</w:t>
      </w:r>
      <w:r>
        <w:rPr>
          <w:sz w:val="20"/>
          <w:szCs w:val="20"/>
        </w:rPr>
        <w:t>.</w:t>
      </w:r>
    </w:p>
    <w:tbl>
      <w:tblPr>
        <w:tblW w:w="10080" w:type="dxa"/>
        <w:tblInd w:w="93" w:type="dxa"/>
        <w:tblLayout w:type="fixed"/>
        <w:tblLook w:val="04A0"/>
      </w:tblPr>
      <w:tblGrid>
        <w:gridCol w:w="5140"/>
        <w:gridCol w:w="721"/>
        <w:gridCol w:w="721"/>
        <w:gridCol w:w="1134"/>
        <w:gridCol w:w="1230"/>
        <w:gridCol w:w="1134"/>
      </w:tblGrid>
      <w:tr w:rsidR="00CC6AE9" w:rsidTr="00CC6AE9">
        <w:trPr>
          <w:trHeight w:val="126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РПр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на 2023 год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Испол-нено</w:t>
            </w:r>
            <w:proofErr w:type="spellEnd"/>
            <w:proofErr w:type="gramEnd"/>
            <w:r>
              <w:rPr>
                <w:b/>
                <w:bCs/>
              </w:rPr>
              <w:t xml:space="preserve"> за 2 квартал 2023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Откло-нение</w:t>
            </w:r>
            <w:proofErr w:type="spellEnd"/>
            <w:proofErr w:type="gramEnd"/>
            <w:r>
              <w:rPr>
                <w:b/>
                <w:bCs/>
              </w:rPr>
              <w:t xml:space="preserve">   +; -</w:t>
            </w:r>
          </w:p>
        </w:tc>
      </w:tr>
      <w:tr w:rsidR="00CC6AE9" w:rsidTr="00CC6AE9">
        <w:trPr>
          <w:trHeight w:val="276"/>
        </w:trPr>
        <w:tc>
          <w:tcPr>
            <w:tcW w:w="5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2346,30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1116,40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-1229,90</w:t>
            </w:r>
          </w:p>
        </w:tc>
      </w:tr>
      <w:tr w:rsidR="00CC6AE9" w:rsidTr="00CC6AE9">
        <w:trPr>
          <w:trHeight w:val="276"/>
        </w:trPr>
        <w:tc>
          <w:tcPr>
            <w:tcW w:w="5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E9" w:rsidRDefault="00CC6AE9">
            <w:pPr>
              <w:rPr>
                <w:b/>
                <w:bCs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E9" w:rsidRDefault="00CC6AE9">
            <w:pPr>
              <w:rPr>
                <w:b/>
                <w:bCs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E9" w:rsidRDefault="00CC6AE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E9" w:rsidRDefault="00CC6AE9">
            <w:pPr>
              <w:rPr>
                <w:b/>
                <w:bCs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E9" w:rsidRDefault="00CC6AE9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AE9" w:rsidRDefault="00CC6AE9">
            <w:pPr>
              <w:rPr>
                <w:b/>
                <w:bCs/>
              </w:rPr>
            </w:pPr>
          </w:p>
        </w:tc>
      </w:tr>
      <w:tr w:rsidR="00CC6AE9" w:rsidTr="00CC6AE9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1683,10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-725,10</w:t>
            </w:r>
          </w:p>
        </w:tc>
      </w:tr>
      <w:tr w:rsidR="00CC6AE9" w:rsidTr="00CC6AE9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both"/>
            </w:pPr>
            <w:r>
              <w:t>Функционирование высшего должностного л</w:t>
            </w:r>
            <w:r>
              <w:t>и</w:t>
            </w:r>
            <w:r>
              <w:t>ца субъекта Российской Федерации и  муниц</w:t>
            </w:r>
            <w:r>
              <w:t>и</w:t>
            </w:r>
            <w:r>
              <w:t>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center"/>
            </w:pPr>
            <w:r>
              <w:t>0100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center"/>
            </w:pPr>
            <w: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</w:pPr>
            <w:r>
              <w:t>613,00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</w:pPr>
            <w:r>
              <w:t>426,20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</w:pPr>
            <w:r>
              <w:t>-186,80</w:t>
            </w:r>
          </w:p>
        </w:tc>
      </w:tr>
      <w:tr w:rsidR="00CC6AE9" w:rsidTr="00CC6AE9">
        <w:trPr>
          <w:trHeight w:val="13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center"/>
            </w:pPr>
            <w:r>
              <w:t>0100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center"/>
            </w:pPr>
            <w: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</w:pPr>
            <w:r>
              <w:t>1054,90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</w:pPr>
            <w:r>
              <w:t>525,30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</w:pPr>
            <w:r>
              <w:t>-529,60</w:t>
            </w:r>
          </w:p>
        </w:tc>
      </w:tr>
      <w:tr w:rsidR="00CC6AE9" w:rsidTr="00CC6AE9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both"/>
            </w:pPr>
            <w:r>
              <w:t>Резервные фонды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center"/>
            </w:pPr>
            <w:r>
              <w:t>0100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center"/>
            </w:pPr>
            <w: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</w:pPr>
            <w:r>
              <w:t>4,70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</w:pPr>
            <w:r>
              <w:t>-4,70</w:t>
            </w:r>
          </w:p>
        </w:tc>
      </w:tr>
      <w:tr w:rsidR="00CC6AE9" w:rsidTr="00CC6AE9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center"/>
            </w:pPr>
            <w:r>
              <w:t>0100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center"/>
            </w:pPr>
            <w: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</w:pPr>
            <w:r>
              <w:t>10,50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</w:pPr>
            <w: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</w:pPr>
            <w:r>
              <w:t>-4,00</w:t>
            </w:r>
          </w:p>
        </w:tc>
      </w:tr>
      <w:tr w:rsidR="00CC6AE9" w:rsidTr="00CC6AE9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-81,70</w:t>
            </w:r>
          </w:p>
        </w:tc>
      </w:tr>
      <w:tr w:rsidR="00CC6AE9" w:rsidTr="00CC6AE9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-81,70</w:t>
            </w:r>
          </w:p>
        </w:tc>
      </w:tr>
      <w:tr w:rsidR="00CC6AE9" w:rsidTr="00CC6AE9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-50,90</w:t>
            </w:r>
          </w:p>
        </w:tc>
      </w:tr>
      <w:tr w:rsidR="00CC6AE9" w:rsidTr="00CC6AE9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-50,90</w:t>
            </w:r>
          </w:p>
        </w:tc>
      </w:tr>
      <w:tr w:rsidR="00CC6AE9" w:rsidTr="00CC6AE9">
        <w:trPr>
          <w:trHeight w:val="63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-363,20</w:t>
            </w:r>
          </w:p>
        </w:tc>
      </w:tr>
      <w:tr w:rsidR="00CC6AE9" w:rsidTr="00CC6AE9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-90,00</w:t>
            </w:r>
          </w:p>
        </w:tc>
      </w:tr>
      <w:tr w:rsidR="00CC6AE9" w:rsidTr="00CC6AE9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-273,20</w:t>
            </w:r>
          </w:p>
        </w:tc>
      </w:tr>
      <w:tr w:rsidR="00CC6AE9" w:rsidTr="00CC6AE9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-2,00</w:t>
            </w:r>
          </w:p>
        </w:tc>
      </w:tr>
      <w:tr w:rsidR="00CC6AE9" w:rsidTr="00CC6AE9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-2,00</w:t>
            </w:r>
          </w:p>
        </w:tc>
      </w:tr>
      <w:tr w:rsidR="00CC6AE9" w:rsidTr="00CC6AE9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-7,00</w:t>
            </w:r>
          </w:p>
        </w:tc>
      </w:tr>
      <w:tr w:rsidR="00CC6AE9" w:rsidTr="00CC6AE9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Default="00CC6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Default="00CC6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-7,00</w:t>
            </w:r>
          </w:p>
        </w:tc>
      </w:tr>
    </w:tbl>
    <w:p w:rsidR="00FB29C8" w:rsidRDefault="00FB29C8" w:rsidP="00173227">
      <w:pPr>
        <w:jc w:val="right"/>
        <w:rPr>
          <w:sz w:val="20"/>
          <w:szCs w:val="20"/>
        </w:rPr>
      </w:pPr>
    </w:p>
    <w:p w:rsidR="00FB29C8" w:rsidRDefault="00FB29C8" w:rsidP="00173227">
      <w:pPr>
        <w:jc w:val="right"/>
        <w:rPr>
          <w:sz w:val="20"/>
          <w:szCs w:val="20"/>
        </w:rPr>
      </w:pPr>
    </w:p>
    <w:p w:rsidR="00FB29C8" w:rsidRDefault="00FB29C8" w:rsidP="00173227">
      <w:pPr>
        <w:jc w:val="right"/>
        <w:rPr>
          <w:sz w:val="20"/>
          <w:szCs w:val="20"/>
        </w:rPr>
      </w:pPr>
    </w:p>
    <w:p w:rsidR="00FB29C8" w:rsidRDefault="00FB29C8" w:rsidP="00173227">
      <w:pPr>
        <w:jc w:val="right"/>
        <w:rPr>
          <w:sz w:val="20"/>
          <w:szCs w:val="20"/>
        </w:rPr>
      </w:pPr>
    </w:p>
    <w:p w:rsidR="00FB29C8" w:rsidRDefault="00FB29C8" w:rsidP="00173227">
      <w:pPr>
        <w:jc w:val="right"/>
        <w:rPr>
          <w:sz w:val="20"/>
          <w:szCs w:val="20"/>
        </w:rPr>
      </w:pPr>
    </w:p>
    <w:p w:rsidR="00FB29C8" w:rsidRDefault="00FB29C8" w:rsidP="00173227">
      <w:pPr>
        <w:jc w:val="right"/>
        <w:rPr>
          <w:sz w:val="20"/>
          <w:szCs w:val="20"/>
        </w:rPr>
      </w:pPr>
    </w:p>
    <w:p w:rsidR="003F061F" w:rsidRDefault="003F061F" w:rsidP="00173227">
      <w:pPr>
        <w:jc w:val="right"/>
        <w:rPr>
          <w:sz w:val="20"/>
          <w:szCs w:val="20"/>
        </w:rPr>
      </w:pPr>
    </w:p>
    <w:p w:rsidR="003F061F" w:rsidRDefault="003F061F" w:rsidP="00173227">
      <w:pPr>
        <w:jc w:val="right"/>
        <w:rPr>
          <w:sz w:val="20"/>
          <w:szCs w:val="20"/>
        </w:rPr>
      </w:pPr>
    </w:p>
    <w:p w:rsidR="003F061F" w:rsidRDefault="003F061F" w:rsidP="00173227">
      <w:pPr>
        <w:jc w:val="right"/>
        <w:rPr>
          <w:sz w:val="20"/>
          <w:szCs w:val="20"/>
        </w:rPr>
      </w:pPr>
    </w:p>
    <w:p w:rsidR="003F061F" w:rsidRDefault="003F061F" w:rsidP="00173227">
      <w:pPr>
        <w:jc w:val="right"/>
        <w:rPr>
          <w:sz w:val="20"/>
          <w:szCs w:val="20"/>
        </w:rPr>
      </w:pPr>
    </w:p>
    <w:p w:rsidR="001256AD" w:rsidRDefault="001256AD" w:rsidP="00173227">
      <w:pPr>
        <w:jc w:val="right"/>
        <w:rPr>
          <w:sz w:val="20"/>
          <w:szCs w:val="20"/>
        </w:rPr>
      </w:pPr>
    </w:p>
    <w:p w:rsidR="00CC6AE9" w:rsidRDefault="00CC6AE9" w:rsidP="00173227">
      <w:pPr>
        <w:jc w:val="right"/>
        <w:rPr>
          <w:sz w:val="20"/>
          <w:szCs w:val="20"/>
        </w:rPr>
      </w:pPr>
    </w:p>
    <w:p w:rsidR="00CC6AE9" w:rsidRDefault="00CC6AE9" w:rsidP="00173227">
      <w:pPr>
        <w:jc w:val="right"/>
        <w:rPr>
          <w:sz w:val="20"/>
          <w:szCs w:val="20"/>
        </w:rPr>
      </w:pPr>
    </w:p>
    <w:p w:rsidR="00CC6AE9" w:rsidRDefault="00CC6AE9" w:rsidP="00173227">
      <w:pPr>
        <w:jc w:val="right"/>
        <w:rPr>
          <w:sz w:val="20"/>
          <w:szCs w:val="20"/>
        </w:rPr>
      </w:pPr>
    </w:p>
    <w:p w:rsidR="00CC6AE9" w:rsidRDefault="00CC6AE9" w:rsidP="00173227">
      <w:pPr>
        <w:jc w:val="right"/>
        <w:rPr>
          <w:sz w:val="20"/>
          <w:szCs w:val="20"/>
        </w:rPr>
      </w:pPr>
    </w:p>
    <w:p w:rsidR="00CC6AE9" w:rsidRDefault="00CC6AE9" w:rsidP="00173227">
      <w:pPr>
        <w:jc w:val="right"/>
        <w:rPr>
          <w:sz w:val="20"/>
          <w:szCs w:val="20"/>
        </w:rPr>
      </w:pPr>
    </w:p>
    <w:p w:rsidR="00D82C6F" w:rsidRPr="004264AC" w:rsidRDefault="00D82C6F" w:rsidP="00173227">
      <w:pPr>
        <w:jc w:val="right"/>
        <w:rPr>
          <w:sz w:val="20"/>
          <w:szCs w:val="20"/>
        </w:rPr>
      </w:pPr>
      <w:r w:rsidRPr="004264AC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</w:p>
    <w:p w:rsidR="00D82C6F" w:rsidRPr="004264AC" w:rsidRDefault="00D82C6F" w:rsidP="00173227">
      <w:pPr>
        <w:jc w:val="right"/>
        <w:rPr>
          <w:sz w:val="20"/>
          <w:szCs w:val="20"/>
        </w:rPr>
      </w:pPr>
      <w:r w:rsidRPr="004264AC">
        <w:rPr>
          <w:sz w:val="20"/>
          <w:szCs w:val="20"/>
        </w:rPr>
        <w:t>к решению Хотимль-Кузменковского сельского Совета</w:t>
      </w:r>
    </w:p>
    <w:p w:rsidR="00D82C6F" w:rsidRPr="004264AC" w:rsidRDefault="007B0BCE" w:rsidP="00173227">
      <w:pPr>
        <w:jc w:val="right"/>
        <w:rPr>
          <w:sz w:val="20"/>
          <w:szCs w:val="20"/>
        </w:rPr>
      </w:pPr>
      <w:r>
        <w:rPr>
          <w:sz w:val="20"/>
          <w:szCs w:val="20"/>
        </w:rPr>
        <w:t>н</w:t>
      </w:r>
      <w:r w:rsidR="00711D83">
        <w:rPr>
          <w:sz w:val="20"/>
          <w:szCs w:val="20"/>
        </w:rPr>
        <w:t>ародных депутатов от  04 августа</w:t>
      </w:r>
      <w:r w:rsidR="00B2770A">
        <w:rPr>
          <w:sz w:val="20"/>
          <w:szCs w:val="20"/>
        </w:rPr>
        <w:t xml:space="preserve"> </w:t>
      </w:r>
      <w:r w:rsidR="00FB29C8">
        <w:rPr>
          <w:sz w:val="20"/>
          <w:szCs w:val="20"/>
        </w:rPr>
        <w:t xml:space="preserve"> 2023</w:t>
      </w:r>
      <w:r w:rsidR="00D82C6F" w:rsidRPr="004264AC">
        <w:rPr>
          <w:sz w:val="20"/>
          <w:szCs w:val="20"/>
        </w:rPr>
        <w:t>г. №</w:t>
      </w:r>
      <w:r w:rsidR="00D82C6F">
        <w:rPr>
          <w:sz w:val="20"/>
          <w:szCs w:val="20"/>
        </w:rPr>
        <w:t xml:space="preserve"> </w:t>
      </w:r>
      <w:r w:rsidR="00F5418B">
        <w:rPr>
          <w:sz w:val="20"/>
          <w:szCs w:val="20"/>
        </w:rPr>
        <w:t>7</w:t>
      </w:r>
    </w:p>
    <w:p w:rsidR="00D82C6F" w:rsidRDefault="00D82C6F" w:rsidP="00173227">
      <w:pPr>
        <w:rPr>
          <w:sz w:val="20"/>
          <w:szCs w:val="20"/>
        </w:rPr>
      </w:pPr>
    </w:p>
    <w:p w:rsidR="00B2770A" w:rsidRPr="004264AC" w:rsidRDefault="00B2770A" w:rsidP="00173227">
      <w:pPr>
        <w:rPr>
          <w:sz w:val="20"/>
          <w:szCs w:val="20"/>
        </w:rPr>
      </w:pPr>
    </w:p>
    <w:p w:rsidR="00155938" w:rsidRDefault="00155938" w:rsidP="00173227">
      <w:pPr>
        <w:jc w:val="center"/>
        <w:rPr>
          <w:b/>
        </w:rPr>
      </w:pPr>
      <w:r>
        <w:rPr>
          <w:b/>
        </w:rPr>
        <w:t>Исполнение бюджетных ассигнований</w:t>
      </w:r>
      <w:r w:rsidR="00B2770A">
        <w:rPr>
          <w:b/>
        </w:rPr>
        <w:t xml:space="preserve"> бюджета</w:t>
      </w:r>
      <w:r w:rsidR="00D82C6F" w:rsidRPr="004264AC">
        <w:rPr>
          <w:b/>
        </w:rPr>
        <w:t xml:space="preserve"> Хотимль-Кузменковского сельско</w:t>
      </w:r>
      <w:r w:rsidR="00083A80">
        <w:rPr>
          <w:b/>
        </w:rPr>
        <w:t xml:space="preserve">го </w:t>
      </w:r>
    </w:p>
    <w:p w:rsidR="00D82C6F" w:rsidRDefault="00083A80" w:rsidP="00173227">
      <w:pPr>
        <w:jc w:val="center"/>
        <w:rPr>
          <w:b/>
        </w:rPr>
      </w:pPr>
      <w:r>
        <w:rPr>
          <w:b/>
        </w:rPr>
        <w:t>поселе</w:t>
      </w:r>
      <w:r w:rsidR="00B2770A">
        <w:rPr>
          <w:b/>
        </w:rPr>
        <w:t>ния</w:t>
      </w:r>
      <w:r w:rsidR="00155938">
        <w:rPr>
          <w:b/>
        </w:rPr>
        <w:t xml:space="preserve"> </w:t>
      </w:r>
      <w:r w:rsidR="005F2600">
        <w:rPr>
          <w:b/>
        </w:rPr>
        <w:t>з</w:t>
      </w:r>
      <w:r w:rsidR="00FB29C8">
        <w:rPr>
          <w:b/>
        </w:rPr>
        <w:t>а</w:t>
      </w:r>
      <w:r w:rsidR="003F061F">
        <w:rPr>
          <w:b/>
        </w:rPr>
        <w:t xml:space="preserve"> 2</w:t>
      </w:r>
      <w:r w:rsidR="005F2600">
        <w:rPr>
          <w:b/>
        </w:rPr>
        <w:t xml:space="preserve"> квартал</w:t>
      </w:r>
      <w:r w:rsidR="00FB29C8">
        <w:rPr>
          <w:b/>
        </w:rPr>
        <w:t xml:space="preserve"> </w:t>
      </w:r>
      <w:r w:rsidR="001256AD">
        <w:rPr>
          <w:b/>
        </w:rPr>
        <w:t>2023</w:t>
      </w:r>
      <w:r w:rsidR="00D82C6F" w:rsidRPr="004264AC">
        <w:rPr>
          <w:b/>
        </w:rPr>
        <w:t xml:space="preserve"> год</w:t>
      </w:r>
      <w:r w:rsidR="005F2600">
        <w:rPr>
          <w:b/>
        </w:rPr>
        <w:t>а</w:t>
      </w:r>
      <w:r w:rsidR="00D82C6F" w:rsidRPr="004264AC">
        <w:rPr>
          <w:b/>
        </w:rPr>
        <w:t xml:space="preserve"> по разделам, подразделам, целевым статьям</w:t>
      </w:r>
      <w:r w:rsidR="005F2600">
        <w:rPr>
          <w:b/>
        </w:rPr>
        <w:t xml:space="preserve"> (муниц</w:t>
      </w:r>
      <w:r w:rsidR="005F2600">
        <w:rPr>
          <w:b/>
        </w:rPr>
        <w:t>и</w:t>
      </w:r>
      <w:r w:rsidR="005F2600">
        <w:rPr>
          <w:b/>
        </w:rPr>
        <w:t>пальным программам сел</w:t>
      </w:r>
      <w:r w:rsidR="0079062F">
        <w:rPr>
          <w:b/>
        </w:rPr>
        <w:t>ьского поселения и непрограммным направлениям</w:t>
      </w:r>
      <w:r w:rsidR="005F2600">
        <w:rPr>
          <w:b/>
        </w:rPr>
        <w:t xml:space="preserve"> деятельн</w:t>
      </w:r>
      <w:r w:rsidR="005F2600">
        <w:rPr>
          <w:b/>
        </w:rPr>
        <w:t>о</w:t>
      </w:r>
      <w:r w:rsidR="005F2600">
        <w:rPr>
          <w:b/>
        </w:rPr>
        <w:t>сти), группам</w:t>
      </w:r>
      <w:r w:rsidR="00D82C6F" w:rsidRPr="004264AC">
        <w:rPr>
          <w:b/>
        </w:rPr>
        <w:t xml:space="preserve"> и </w:t>
      </w:r>
      <w:r w:rsidR="005F2600">
        <w:rPr>
          <w:b/>
        </w:rPr>
        <w:t>под</w:t>
      </w:r>
      <w:r w:rsidR="00B2770A">
        <w:rPr>
          <w:b/>
        </w:rPr>
        <w:t xml:space="preserve">группам  </w:t>
      </w:r>
      <w:proofErr w:type="gramStart"/>
      <w:r w:rsidR="00B2770A">
        <w:rPr>
          <w:b/>
        </w:rPr>
        <w:t>видов</w:t>
      </w:r>
      <w:r w:rsidR="005F2600">
        <w:rPr>
          <w:b/>
        </w:rPr>
        <w:t xml:space="preserve"> </w:t>
      </w:r>
      <w:r w:rsidR="00D82C6F" w:rsidRPr="004264AC">
        <w:rPr>
          <w:b/>
        </w:rPr>
        <w:t>расходо</w:t>
      </w:r>
      <w:r w:rsidR="007F442C">
        <w:rPr>
          <w:b/>
        </w:rPr>
        <w:t>в классификации расходов бюджетов</w:t>
      </w:r>
      <w:proofErr w:type="gramEnd"/>
    </w:p>
    <w:p w:rsidR="00D82C6F" w:rsidRDefault="00D82C6F" w:rsidP="00173227">
      <w:pPr>
        <w:jc w:val="center"/>
        <w:rPr>
          <w:b/>
        </w:rPr>
      </w:pPr>
    </w:p>
    <w:p w:rsidR="007344A1" w:rsidRPr="001256AD" w:rsidRDefault="00495C01" w:rsidP="007344A1">
      <w:pPr>
        <w:jc w:val="right"/>
        <w:rPr>
          <w:sz w:val="20"/>
          <w:szCs w:val="20"/>
        </w:rPr>
      </w:pPr>
      <w:proofErr w:type="spellStart"/>
      <w:r w:rsidRPr="00285CCA">
        <w:t>Тыс</w:t>
      </w:r>
      <w:proofErr w:type="gramStart"/>
      <w:r w:rsidRPr="00285CCA">
        <w:t>.р</w:t>
      </w:r>
      <w:proofErr w:type="gramEnd"/>
      <w:r w:rsidRPr="00285CCA">
        <w:t>уб</w:t>
      </w:r>
      <w:proofErr w:type="spellEnd"/>
    </w:p>
    <w:tbl>
      <w:tblPr>
        <w:tblW w:w="10637" w:type="dxa"/>
        <w:tblInd w:w="103" w:type="dxa"/>
        <w:tblLayout w:type="fixed"/>
        <w:tblLook w:val="04A0"/>
      </w:tblPr>
      <w:tblGrid>
        <w:gridCol w:w="4116"/>
        <w:gridCol w:w="709"/>
        <w:gridCol w:w="709"/>
        <w:gridCol w:w="1559"/>
        <w:gridCol w:w="567"/>
        <w:gridCol w:w="992"/>
        <w:gridCol w:w="992"/>
        <w:gridCol w:w="993"/>
      </w:tblGrid>
      <w:tr w:rsidR="00CC6AE9" w:rsidRPr="00CC6AE9" w:rsidTr="00987FB5">
        <w:trPr>
          <w:trHeight w:val="160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C6AE9">
              <w:rPr>
                <w:b/>
                <w:bCs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C6AE9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C6AE9">
              <w:rPr>
                <w:b/>
                <w:bCs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План на 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C6AE9">
              <w:rPr>
                <w:b/>
                <w:bCs/>
                <w:sz w:val="20"/>
                <w:szCs w:val="20"/>
              </w:rPr>
              <w:t>Испол-нено</w:t>
            </w:r>
            <w:proofErr w:type="spellEnd"/>
            <w:proofErr w:type="gramEnd"/>
            <w:r w:rsidRPr="00CC6AE9">
              <w:rPr>
                <w:b/>
                <w:bCs/>
                <w:sz w:val="20"/>
                <w:szCs w:val="20"/>
              </w:rPr>
              <w:t xml:space="preserve"> за     2 </w:t>
            </w:r>
            <w:proofErr w:type="spellStart"/>
            <w:r w:rsidRPr="00CC6AE9">
              <w:rPr>
                <w:b/>
                <w:bCs/>
                <w:sz w:val="20"/>
                <w:szCs w:val="20"/>
              </w:rPr>
              <w:t>квар-тал</w:t>
            </w:r>
            <w:proofErr w:type="spellEnd"/>
            <w:r w:rsidRPr="00CC6AE9">
              <w:rPr>
                <w:b/>
                <w:bCs/>
                <w:sz w:val="20"/>
                <w:szCs w:val="20"/>
              </w:rPr>
              <w:t xml:space="preserve"> 2023 года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C6AE9">
              <w:rPr>
                <w:b/>
                <w:bCs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CC6AE9">
              <w:rPr>
                <w:b/>
                <w:bCs/>
                <w:sz w:val="20"/>
                <w:szCs w:val="20"/>
              </w:rPr>
              <w:t xml:space="preserve">   +; -</w:t>
            </w:r>
          </w:p>
        </w:tc>
      </w:tr>
      <w:tr w:rsidR="00CC6AE9" w:rsidRPr="00CC6AE9" w:rsidTr="00987FB5">
        <w:trPr>
          <w:trHeight w:val="480"/>
        </w:trPr>
        <w:tc>
          <w:tcPr>
            <w:tcW w:w="4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1683,10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958,00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-725,10</w:t>
            </w:r>
          </w:p>
        </w:tc>
      </w:tr>
      <w:tr w:rsidR="00CC6AE9" w:rsidRPr="00CC6AE9" w:rsidTr="00987FB5">
        <w:trPr>
          <w:trHeight w:val="75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Функционирование высшего должностн</w:t>
            </w:r>
            <w:r w:rsidRPr="00CC6AE9">
              <w:rPr>
                <w:b/>
                <w:bCs/>
                <w:sz w:val="20"/>
                <w:szCs w:val="20"/>
              </w:rPr>
              <w:t>о</w:t>
            </w:r>
            <w:r w:rsidRPr="00CC6AE9">
              <w:rPr>
                <w:b/>
                <w:bCs/>
                <w:sz w:val="20"/>
                <w:szCs w:val="20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613,00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426,20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-186,80</w:t>
            </w:r>
          </w:p>
        </w:tc>
      </w:tr>
      <w:tr w:rsidR="00CC6AE9" w:rsidRPr="00CC6AE9" w:rsidTr="00987FB5">
        <w:trPr>
          <w:trHeight w:val="3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Непрограммная часть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ДЮ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613,00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426,20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-186,80</w:t>
            </w:r>
          </w:p>
        </w:tc>
      </w:tr>
      <w:tr w:rsidR="00CC6AE9" w:rsidRPr="00CC6AE9" w:rsidTr="00987FB5">
        <w:trPr>
          <w:trHeight w:val="375"/>
        </w:trPr>
        <w:tc>
          <w:tcPr>
            <w:tcW w:w="4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 xml:space="preserve">Глава муниципального образования в рамках непрограммной части бюджета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88000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613,00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426,20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-186,80</w:t>
            </w:r>
          </w:p>
        </w:tc>
      </w:tr>
      <w:tr w:rsidR="00CC6AE9" w:rsidRPr="00CC6AE9" w:rsidTr="00987FB5">
        <w:trPr>
          <w:trHeight w:val="100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both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CC6AE9">
              <w:rPr>
                <w:sz w:val="20"/>
                <w:szCs w:val="20"/>
              </w:rPr>
              <w:t>р</w:t>
            </w:r>
            <w:r w:rsidRPr="00CC6AE9">
              <w:rPr>
                <w:sz w:val="20"/>
                <w:szCs w:val="20"/>
              </w:rPr>
              <w:t>ственными (муниципальными) органами, казенными учреждениями, органами упра</w:t>
            </w:r>
            <w:r w:rsidRPr="00CC6AE9">
              <w:rPr>
                <w:sz w:val="20"/>
                <w:szCs w:val="20"/>
              </w:rPr>
              <w:t>в</w:t>
            </w:r>
            <w:r w:rsidRPr="00CC6AE9">
              <w:rPr>
                <w:sz w:val="20"/>
                <w:szCs w:val="20"/>
              </w:rPr>
              <w:t>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88000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613,00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426,20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-186,80</w:t>
            </w:r>
          </w:p>
        </w:tc>
      </w:tr>
      <w:tr w:rsidR="00CC6AE9" w:rsidRPr="00CC6AE9" w:rsidTr="00987FB5">
        <w:trPr>
          <w:trHeight w:val="48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both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Расходы на выплаты персоналу государс</w:t>
            </w:r>
            <w:r w:rsidRPr="00CC6AE9">
              <w:rPr>
                <w:sz w:val="20"/>
                <w:szCs w:val="20"/>
              </w:rPr>
              <w:t>т</w:t>
            </w:r>
            <w:r w:rsidRPr="00CC6AE9">
              <w:rPr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88000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613,00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426,20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-186,80</w:t>
            </w:r>
          </w:p>
        </w:tc>
      </w:tr>
      <w:tr w:rsidR="00CC6AE9" w:rsidRPr="00CC6AE9" w:rsidTr="00987FB5">
        <w:trPr>
          <w:trHeight w:val="48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Фонд оплаты труда государственных  (мун</w:t>
            </w:r>
            <w:r w:rsidRPr="00CC6AE9">
              <w:rPr>
                <w:sz w:val="20"/>
                <w:szCs w:val="20"/>
              </w:rPr>
              <w:t>и</w:t>
            </w:r>
            <w:r w:rsidRPr="00CC6AE9">
              <w:rPr>
                <w:sz w:val="20"/>
                <w:szCs w:val="20"/>
              </w:rPr>
              <w:t xml:space="preserve">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88000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470,80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360,20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-110,60</w:t>
            </w:r>
          </w:p>
        </w:tc>
      </w:tr>
      <w:tr w:rsidR="00CC6AE9" w:rsidRPr="00CC6AE9" w:rsidTr="00987FB5">
        <w:trPr>
          <w:trHeight w:val="109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Взносы по обязательному социальному стр</w:t>
            </w:r>
            <w:r w:rsidRPr="00CC6AE9">
              <w:rPr>
                <w:sz w:val="20"/>
                <w:szCs w:val="20"/>
              </w:rPr>
              <w:t>а</w:t>
            </w:r>
            <w:r w:rsidRPr="00CC6AE9">
              <w:rPr>
                <w:sz w:val="20"/>
                <w:szCs w:val="20"/>
              </w:rPr>
              <w:t>хованию  на выплаты денежного содержания и иные выплаты работникам  государстве</w:t>
            </w:r>
            <w:r w:rsidRPr="00CC6AE9">
              <w:rPr>
                <w:sz w:val="20"/>
                <w:szCs w:val="20"/>
              </w:rPr>
              <w:t>н</w:t>
            </w:r>
            <w:r w:rsidRPr="00CC6AE9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88000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142,20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66,00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-76,20</w:t>
            </w:r>
          </w:p>
        </w:tc>
      </w:tr>
      <w:tr w:rsidR="00CC6AE9" w:rsidRPr="00CC6AE9" w:rsidTr="00987FB5">
        <w:trPr>
          <w:trHeight w:val="105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Pr="00CC6AE9" w:rsidRDefault="00CC6AE9" w:rsidP="00CC6AE9">
            <w:pPr>
              <w:jc w:val="both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Функционирование Правительства Ро</w:t>
            </w:r>
            <w:r w:rsidRPr="00CC6AE9">
              <w:rPr>
                <w:b/>
                <w:bCs/>
                <w:sz w:val="20"/>
                <w:szCs w:val="20"/>
              </w:rPr>
              <w:t>с</w:t>
            </w:r>
            <w:r w:rsidRPr="00CC6AE9">
              <w:rPr>
                <w:b/>
                <w:bCs/>
                <w:sz w:val="20"/>
                <w:szCs w:val="20"/>
              </w:rPr>
              <w:t>сийской Федерации, высших исполн</w:t>
            </w:r>
            <w:r w:rsidRPr="00CC6AE9">
              <w:rPr>
                <w:b/>
                <w:bCs/>
                <w:sz w:val="20"/>
                <w:szCs w:val="20"/>
              </w:rPr>
              <w:t>и</w:t>
            </w:r>
            <w:r w:rsidRPr="00CC6AE9">
              <w:rPr>
                <w:b/>
                <w:bCs/>
                <w:sz w:val="20"/>
                <w:szCs w:val="20"/>
              </w:rPr>
              <w:t>тельных органов государственной власти субъектов Российской Федерации, мес</w:t>
            </w:r>
            <w:r w:rsidRPr="00CC6AE9">
              <w:rPr>
                <w:b/>
                <w:bCs/>
                <w:sz w:val="20"/>
                <w:szCs w:val="20"/>
              </w:rPr>
              <w:t>т</w:t>
            </w:r>
            <w:r w:rsidRPr="00CC6AE9">
              <w:rPr>
                <w:b/>
                <w:bCs/>
                <w:sz w:val="20"/>
                <w:szCs w:val="20"/>
              </w:rPr>
              <w:t>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1054,90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525,30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-529,60</w:t>
            </w:r>
          </w:p>
        </w:tc>
      </w:tr>
      <w:tr w:rsidR="00CC6AE9" w:rsidRPr="00CC6AE9" w:rsidTr="00987FB5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Непрограммная часть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ДЮ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1054,90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525,30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-529,60</w:t>
            </w:r>
          </w:p>
        </w:tc>
      </w:tr>
      <w:tr w:rsidR="00CC6AE9" w:rsidRPr="00CC6AE9" w:rsidTr="00987FB5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Центральный аппарат в рамках непрограм</w:t>
            </w:r>
            <w:r w:rsidRPr="00CC6AE9">
              <w:rPr>
                <w:sz w:val="20"/>
                <w:szCs w:val="20"/>
              </w:rPr>
              <w:t>м</w:t>
            </w:r>
            <w:r w:rsidRPr="00CC6AE9">
              <w:rPr>
                <w:sz w:val="20"/>
                <w:szCs w:val="20"/>
              </w:rPr>
              <w:t>ной части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88010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1054,90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525,30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-529,60</w:t>
            </w:r>
          </w:p>
        </w:tc>
      </w:tr>
      <w:tr w:rsidR="00CC6AE9" w:rsidRPr="00CC6AE9" w:rsidTr="00987FB5">
        <w:trPr>
          <w:trHeight w:val="137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both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CC6AE9">
              <w:rPr>
                <w:sz w:val="20"/>
                <w:szCs w:val="20"/>
              </w:rPr>
              <w:t>р</w:t>
            </w:r>
            <w:r w:rsidRPr="00CC6AE9">
              <w:rPr>
                <w:sz w:val="20"/>
                <w:szCs w:val="20"/>
              </w:rPr>
              <w:t>ственными (муниципальными) органами, казенными учреждениями, органами упра</w:t>
            </w:r>
            <w:r w:rsidRPr="00CC6AE9">
              <w:rPr>
                <w:sz w:val="20"/>
                <w:szCs w:val="20"/>
              </w:rPr>
              <w:t>в</w:t>
            </w:r>
            <w:r w:rsidRPr="00CC6AE9">
              <w:rPr>
                <w:sz w:val="20"/>
                <w:szCs w:val="20"/>
              </w:rPr>
              <w:t>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88010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947,60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500,30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-447,30</w:t>
            </w:r>
          </w:p>
        </w:tc>
      </w:tr>
      <w:tr w:rsidR="00CC6AE9" w:rsidRPr="00CC6AE9" w:rsidTr="00987FB5">
        <w:trPr>
          <w:trHeight w:val="64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both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Расходы на выплаты персоналу государс</w:t>
            </w:r>
            <w:r w:rsidRPr="00CC6AE9">
              <w:rPr>
                <w:sz w:val="20"/>
                <w:szCs w:val="20"/>
              </w:rPr>
              <w:t>т</w:t>
            </w:r>
            <w:r w:rsidRPr="00CC6AE9">
              <w:rPr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88010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947,60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500,30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-447,30</w:t>
            </w:r>
          </w:p>
        </w:tc>
      </w:tr>
      <w:tr w:rsidR="00CC6AE9" w:rsidRPr="00CC6AE9" w:rsidTr="00987FB5">
        <w:trPr>
          <w:trHeight w:val="7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Фонд оплаты труда государственных  (мун</w:t>
            </w:r>
            <w:r w:rsidRPr="00CC6AE9">
              <w:rPr>
                <w:sz w:val="20"/>
                <w:szCs w:val="20"/>
              </w:rPr>
              <w:t>и</w:t>
            </w:r>
            <w:r w:rsidRPr="00CC6AE9">
              <w:rPr>
                <w:sz w:val="20"/>
                <w:szCs w:val="20"/>
              </w:rPr>
              <w:t xml:space="preserve">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88010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727,80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412,60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-315,20</w:t>
            </w:r>
          </w:p>
        </w:tc>
      </w:tr>
      <w:tr w:rsidR="00CC6AE9" w:rsidRPr="00CC6AE9" w:rsidTr="00987FB5">
        <w:trPr>
          <w:trHeight w:val="692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88010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</w:tr>
      <w:tr w:rsidR="00CC6AE9" w:rsidRPr="00CC6AE9" w:rsidTr="00987FB5">
        <w:trPr>
          <w:trHeight w:val="111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Взносы по обязательному социальному стр</w:t>
            </w:r>
            <w:r w:rsidRPr="00CC6AE9">
              <w:rPr>
                <w:sz w:val="20"/>
                <w:szCs w:val="20"/>
              </w:rPr>
              <w:t>а</w:t>
            </w:r>
            <w:r w:rsidRPr="00CC6AE9">
              <w:rPr>
                <w:sz w:val="20"/>
                <w:szCs w:val="20"/>
              </w:rPr>
              <w:t>хованию  на выплаты денежного содержания и иные выплаты работникам  государстве</w:t>
            </w:r>
            <w:r w:rsidRPr="00CC6AE9">
              <w:rPr>
                <w:sz w:val="20"/>
                <w:szCs w:val="20"/>
              </w:rPr>
              <w:t>н</w:t>
            </w:r>
            <w:r w:rsidRPr="00CC6AE9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88010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219,80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87,70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-132,10</w:t>
            </w:r>
          </w:p>
        </w:tc>
      </w:tr>
      <w:tr w:rsidR="00CC6AE9" w:rsidRPr="00CC6AE9" w:rsidTr="00987FB5">
        <w:trPr>
          <w:trHeight w:val="84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Закупка товаров, работ и услуг для обесп</w:t>
            </w:r>
            <w:r w:rsidRPr="00CC6AE9">
              <w:rPr>
                <w:sz w:val="20"/>
                <w:szCs w:val="20"/>
              </w:rPr>
              <w:t>е</w:t>
            </w:r>
            <w:r w:rsidRPr="00CC6AE9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88010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-63,20</w:t>
            </w:r>
          </w:p>
        </w:tc>
      </w:tr>
      <w:tr w:rsidR="00CC6AE9" w:rsidRPr="00CC6AE9" w:rsidTr="00987FB5">
        <w:trPr>
          <w:trHeight w:val="70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CC6AE9">
              <w:rPr>
                <w:sz w:val="20"/>
                <w:szCs w:val="20"/>
              </w:rPr>
              <w:t>ь</w:t>
            </w:r>
            <w:r w:rsidRPr="00CC6AE9">
              <w:rPr>
                <w:sz w:val="20"/>
                <w:szCs w:val="20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88010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-63,20</w:t>
            </w:r>
          </w:p>
        </w:tc>
      </w:tr>
      <w:tr w:rsidR="00CC6AE9" w:rsidRPr="00CC6AE9" w:rsidTr="00987FB5">
        <w:trPr>
          <w:trHeight w:val="39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88010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-25,20</w:t>
            </w:r>
          </w:p>
        </w:tc>
      </w:tr>
      <w:tr w:rsidR="00CC6AE9" w:rsidRPr="00CC6AE9" w:rsidTr="00987FB5">
        <w:trPr>
          <w:trHeight w:val="39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88010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-38,00</w:t>
            </w:r>
          </w:p>
        </w:tc>
      </w:tr>
      <w:tr w:rsidR="00CC6AE9" w:rsidRPr="00CC6AE9" w:rsidTr="00987FB5">
        <w:trPr>
          <w:trHeight w:val="40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88010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-10,30</w:t>
            </w:r>
          </w:p>
        </w:tc>
      </w:tr>
      <w:tr w:rsidR="00CC6AE9" w:rsidRPr="00CC6AE9" w:rsidTr="00987FB5">
        <w:trPr>
          <w:trHeight w:val="37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88010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-10,30</w:t>
            </w:r>
          </w:p>
        </w:tc>
      </w:tr>
      <w:tr w:rsidR="00CC6AE9" w:rsidRPr="00CC6AE9" w:rsidTr="00987FB5">
        <w:trPr>
          <w:trHeight w:val="39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88010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-8,80</w:t>
            </w:r>
          </w:p>
        </w:tc>
      </w:tr>
      <w:tr w:rsidR="00CC6AE9" w:rsidRPr="00CC6AE9" w:rsidTr="00987FB5">
        <w:trPr>
          <w:trHeight w:val="3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88010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-8,80</w:t>
            </w:r>
          </w:p>
        </w:tc>
      </w:tr>
      <w:tr w:rsidR="00CC6AE9" w:rsidRPr="00CC6AE9" w:rsidTr="00987FB5">
        <w:trPr>
          <w:trHeight w:val="2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88010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</w:tr>
      <w:tr w:rsidR="00CC6AE9" w:rsidRPr="00CC6AE9" w:rsidTr="00987FB5">
        <w:trPr>
          <w:trHeight w:val="2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88010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-0,80</w:t>
            </w:r>
          </w:p>
        </w:tc>
      </w:tr>
      <w:tr w:rsidR="00CC6AE9" w:rsidRPr="00CC6AE9" w:rsidTr="00987FB5">
        <w:trPr>
          <w:trHeight w:val="2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88010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-8,00</w:t>
            </w:r>
          </w:p>
        </w:tc>
      </w:tr>
      <w:tr w:rsidR="00CC6AE9" w:rsidRPr="00CC6AE9" w:rsidTr="00987FB5">
        <w:trPr>
          <w:trHeight w:val="36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-4,70</w:t>
            </w:r>
          </w:p>
        </w:tc>
      </w:tr>
      <w:tr w:rsidR="00CC6AE9" w:rsidRPr="00CC6AE9" w:rsidTr="00987FB5">
        <w:trPr>
          <w:trHeight w:val="36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Непрограммная часть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ДЮ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4,70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-4,70</w:t>
            </w:r>
          </w:p>
        </w:tc>
      </w:tr>
      <w:tr w:rsidR="00CC6AE9" w:rsidRPr="00CC6AE9" w:rsidTr="00987FB5">
        <w:trPr>
          <w:trHeight w:val="80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Резервные фонды органов местных админ</w:t>
            </w:r>
            <w:r w:rsidRPr="00CC6AE9">
              <w:rPr>
                <w:sz w:val="20"/>
                <w:szCs w:val="20"/>
              </w:rPr>
              <w:t>и</w:t>
            </w:r>
            <w:r w:rsidRPr="00CC6AE9">
              <w:rPr>
                <w:sz w:val="20"/>
                <w:szCs w:val="20"/>
              </w:rPr>
              <w:t>страций в рамках непрограммной части 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88020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-4,70</w:t>
            </w:r>
          </w:p>
        </w:tc>
      </w:tr>
      <w:tr w:rsidR="00CC6AE9" w:rsidRPr="00CC6AE9" w:rsidTr="00987FB5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-4,70</w:t>
            </w:r>
          </w:p>
        </w:tc>
      </w:tr>
      <w:tr w:rsidR="00CC6AE9" w:rsidRPr="00CC6AE9" w:rsidTr="00987FB5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-4,70</w:t>
            </w:r>
          </w:p>
        </w:tc>
      </w:tr>
      <w:tr w:rsidR="00CC6AE9" w:rsidRPr="00CC6AE9" w:rsidTr="00987FB5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-4,00</w:t>
            </w:r>
          </w:p>
        </w:tc>
      </w:tr>
      <w:tr w:rsidR="00CC6AE9" w:rsidRPr="00CC6AE9" w:rsidTr="00987FB5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ДЮ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C6AE9" w:rsidRPr="00CC6AE9" w:rsidTr="00987FB5">
        <w:trPr>
          <w:trHeight w:val="97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Оценка недвижимости, признание прав и регулирование отношений по государс</w:t>
            </w:r>
            <w:r w:rsidRPr="00CC6AE9">
              <w:rPr>
                <w:b/>
                <w:bCs/>
                <w:sz w:val="20"/>
                <w:szCs w:val="20"/>
              </w:rPr>
              <w:t>т</w:t>
            </w:r>
            <w:r w:rsidRPr="00CC6AE9">
              <w:rPr>
                <w:b/>
                <w:bCs/>
                <w:sz w:val="20"/>
                <w:szCs w:val="20"/>
              </w:rPr>
              <w:t>венной и муниципальной собственности в рамках непрограммной части 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ДЮ 0 00 88090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C6AE9" w:rsidRPr="00CC6AE9" w:rsidTr="00987FB5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Закупка товаров, работ и услуг для обесп</w:t>
            </w:r>
            <w:r w:rsidRPr="00CC6AE9">
              <w:rPr>
                <w:sz w:val="20"/>
                <w:szCs w:val="20"/>
              </w:rPr>
              <w:t>е</w:t>
            </w:r>
            <w:r w:rsidRPr="00CC6AE9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88090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</w:tr>
      <w:tr w:rsidR="00CC6AE9" w:rsidRPr="00CC6AE9" w:rsidTr="00987FB5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CC6AE9">
              <w:rPr>
                <w:sz w:val="20"/>
                <w:szCs w:val="20"/>
              </w:rPr>
              <w:t>ь</w:t>
            </w:r>
            <w:r w:rsidRPr="00CC6AE9">
              <w:rPr>
                <w:sz w:val="20"/>
                <w:szCs w:val="20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88090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</w:tr>
      <w:tr w:rsidR="00CC6AE9" w:rsidRPr="00CC6AE9" w:rsidTr="00987FB5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00 0 88090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</w:tr>
      <w:tr w:rsidR="00CC6AE9" w:rsidRPr="00CC6AE9" w:rsidTr="00987FB5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ДЮ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C6AE9" w:rsidRPr="00CC6AE9" w:rsidTr="00987FB5">
        <w:trPr>
          <w:trHeight w:val="67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Осуществление переданных полномочий контрольно-счетной комиссии по осущ</w:t>
            </w:r>
            <w:r w:rsidRPr="00CC6AE9">
              <w:rPr>
                <w:b/>
                <w:bCs/>
                <w:sz w:val="20"/>
                <w:szCs w:val="20"/>
              </w:rPr>
              <w:t>е</w:t>
            </w:r>
            <w:r w:rsidRPr="00CC6AE9">
              <w:rPr>
                <w:b/>
                <w:bCs/>
                <w:sz w:val="20"/>
                <w:szCs w:val="20"/>
              </w:rPr>
              <w:t>ствлению внешнего муниципального  ф</w:t>
            </w:r>
            <w:r w:rsidRPr="00CC6AE9">
              <w:rPr>
                <w:b/>
                <w:bCs/>
                <w:sz w:val="20"/>
                <w:szCs w:val="20"/>
              </w:rPr>
              <w:t>и</w:t>
            </w:r>
            <w:r w:rsidRPr="00CC6AE9">
              <w:rPr>
                <w:b/>
                <w:bCs/>
                <w:sz w:val="20"/>
                <w:szCs w:val="20"/>
              </w:rPr>
              <w:t>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88170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</w:tr>
      <w:tr w:rsidR="00CC6AE9" w:rsidRPr="00CC6AE9" w:rsidTr="00987FB5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88170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</w:tr>
      <w:tr w:rsidR="00CC6AE9" w:rsidRPr="00CC6AE9" w:rsidTr="00987FB5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88170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</w:tr>
      <w:tr w:rsidR="00CC6AE9" w:rsidRPr="00CC6AE9" w:rsidTr="00987FB5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ДЮ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-4,00</w:t>
            </w:r>
          </w:p>
        </w:tc>
      </w:tr>
      <w:tr w:rsidR="00CC6AE9" w:rsidRPr="00CC6AE9" w:rsidTr="00987FB5">
        <w:trPr>
          <w:trHeight w:val="1086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Муниципальная программа "Основные направления развития земельных и им</w:t>
            </w:r>
            <w:r w:rsidRPr="00CC6AE9">
              <w:rPr>
                <w:b/>
                <w:bCs/>
                <w:sz w:val="20"/>
                <w:szCs w:val="20"/>
              </w:rPr>
              <w:t>у</w:t>
            </w:r>
            <w:r w:rsidRPr="00CC6AE9">
              <w:rPr>
                <w:b/>
                <w:bCs/>
                <w:sz w:val="20"/>
                <w:szCs w:val="20"/>
              </w:rPr>
              <w:t>щественных отношений в Хотынецком районе Орловской области в 2023-2025 годах"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03 76034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-4,00</w:t>
            </w:r>
          </w:p>
        </w:tc>
      </w:tr>
      <w:tr w:rsidR="00CC6AE9" w:rsidRPr="00CC6AE9" w:rsidTr="00987FB5">
        <w:trPr>
          <w:trHeight w:val="83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Закупка товаров, работ и услуг для обесп</w:t>
            </w:r>
            <w:r w:rsidRPr="00CC6AE9">
              <w:rPr>
                <w:sz w:val="20"/>
                <w:szCs w:val="20"/>
              </w:rPr>
              <w:t>е</w:t>
            </w:r>
            <w:r w:rsidRPr="00CC6AE9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76034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-4,00</w:t>
            </w:r>
          </w:p>
        </w:tc>
      </w:tr>
      <w:tr w:rsidR="00CC6AE9" w:rsidRPr="00CC6AE9" w:rsidTr="00987FB5">
        <w:trPr>
          <w:trHeight w:val="703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CC6AE9">
              <w:rPr>
                <w:sz w:val="20"/>
                <w:szCs w:val="20"/>
              </w:rPr>
              <w:t>ь</w:t>
            </w:r>
            <w:r w:rsidRPr="00CC6AE9">
              <w:rPr>
                <w:sz w:val="20"/>
                <w:szCs w:val="20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76034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-4,00</w:t>
            </w:r>
          </w:p>
        </w:tc>
      </w:tr>
      <w:tr w:rsidR="00CC6AE9" w:rsidRPr="00CC6AE9" w:rsidTr="00987FB5">
        <w:trPr>
          <w:trHeight w:val="27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76034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-4,00</w:t>
            </w:r>
          </w:p>
        </w:tc>
      </w:tr>
      <w:tr w:rsidR="00CC6AE9" w:rsidRPr="00CC6AE9" w:rsidTr="00987FB5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142,80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61,10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-81,70</w:t>
            </w:r>
          </w:p>
        </w:tc>
      </w:tr>
      <w:tr w:rsidR="00CC6AE9" w:rsidRPr="00CC6AE9" w:rsidTr="00987FB5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Мобилизационная и вневойсковая подг</w:t>
            </w:r>
            <w:r w:rsidRPr="00CC6AE9">
              <w:rPr>
                <w:b/>
                <w:bCs/>
                <w:sz w:val="20"/>
                <w:szCs w:val="20"/>
              </w:rPr>
              <w:t>о</w:t>
            </w:r>
            <w:r w:rsidRPr="00CC6AE9">
              <w:rPr>
                <w:b/>
                <w:bCs/>
                <w:sz w:val="20"/>
                <w:szCs w:val="20"/>
              </w:rPr>
              <w:t xml:space="preserve">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142,80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61,10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-81,70</w:t>
            </w:r>
          </w:p>
        </w:tc>
      </w:tr>
      <w:tr w:rsidR="00CC6AE9" w:rsidRPr="00CC6AE9" w:rsidTr="00987FB5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ДЮ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142,80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61,10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-81,70</w:t>
            </w:r>
          </w:p>
        </w:tc>
      </w:tr>
      <w:tr w:rsidR="00CC6AE9" w:rsidRPr="00CC6AE9" w:rsidTr="00987FB5">
        <w:trPr>
          <w:trHeight w:val="88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непрограммной ча</w:t>
            </w:r>
            <w:r w:rsidRPr="00CC6AE9">
              <w:rPr>
                <w:sz w:val="20"/>
                <w:szCs w:val="20"/>
              </w:rPr>
              <w:t>с</w:t>
            </w:r>
            <w:r w:rsidRPr="00CC6AE9">
              <w:rPr>
                <w:sz w:val="20"/>
                <w:szCs w:val="20"/>
              </w:rPr>
              <w:t>ти  бюджета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142,80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61,10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-81,70</w:t>
            </w:r>
          </w:p>
        </w:tc>
      </w:tr>
      <w:tr w:rsidR="00CC6AE9" w:rsidRPr="00CC6AE9" w:rsidTr="00987FB5">
        <w:trPr>
          <w:trHeight w:val="9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both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</w:t>
            </w:r>
            <w:r w:rsidRPr="00CC6AE9">
              <w:rPr>
                <w:sz w:val="20"/>
                <w:szCs w:val="20"/>
              </w:rPr>
              <w:t>р</w:t>
            </w:r>
            <w:r w:rsidRPr="00CC6AE9">
              <w:rPr>
                <w:sz w:val="20"/>
                <w:szCs w:val="20"/>
              </w:rPr>
              <w:t>ственными (муниципальными) органами, казенными учреждениями, органами упра</w:t>
            </w:r>
            <w:r w:rsidRPr="00CC6AE9">
              <w:rPr>
                <w:sz w:val="20"/>
                <w:szCs w:val="20"/>
              </w:rPr>
              <w:t>в</w:t>
            </w:r>
            <w:r w:rsidRPr="00CC6AE9">
              <w:rPr>
                <w:sz w:val="20"/>
                <w:szCs w:val="20"/>
              </w:rPr>
              <w:t>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131,10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61,10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-70,00</w:t>
            </w:r>
          </w:p>
        </w:tc>
      </w:tr>
      <w:tr w:rsidR="00CC6AE9" w:rsidRPr="00CC6AE9" w:rsidTr="00987FB5">
        <w:trPr>
          <w:trHeight w:val="52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both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Расходы на выплаты персоналу государс</w:t>
            </w:r>
            <w:r w:rsidRPr="00CC6AE9">
              <w:rPr>
                <w:sz w:val="20"/>
                <w:szCs w:val="20"/>
              </w:rPr>
              <w:t>т</w:t>
            </w:r>
            <w:r w:rsidRPr="00CC6AE9">
              <w:rPr>
                <w:sz w:val="20"/>
                <w:szCs w:val="20"/>
              </w:rPr>
              <w:t>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131,10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61,10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-70,00</w:t>
            </w:r>
          </w:p>
        </w:tc>
      </w:tr>
      <w:tr w:rsidR="00CC6AE9" w:rsidRPr="00CC6AE9" w:rsidTr="00987FB5">
        <w:trPr>
          <w:trHeight w:val="40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Фонд оплаты труда государственных  (мун</w:t>
            </w:r>
            <w:r w:rsidRPr="00CC6AE9">
              <w:rPr>
                <w:sz w:val="20"/>
                <w:szCs w:val="20"/>
              </w:rPr>
              <w:t>и</w:t>
            </w:r>
            <w:r w:rsidRPr="00CC6AE9">
              <w:rPr>
                <w:sz w:val="20"/>
                <w:szCs w:val="20"/>
              </w:rPr>
              <w:t xml:space="preserve">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100,70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46,90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-53,80</w:t>
            </w:r>
          </w:p>
        </w:tc>
      </w:tr>
      <w:tr w:rsidR="00CC6AE9" w:rsidRPr="00CC6AE9" w:rsidTr="00987FB5">
        <w:trPr>
          <w:trHeight w:val="906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Взносы по обязательному социальному стр</w:t>
            </w:r>
            <w:r w:rsidRPr="00CC6AE9">
              <w:rPr>
                <w:sz w:val="20"/>
                <w:szCs w:val="20"/>
              </w:rPr>
              <w:t>а</w:t>
            </w:r>
            <w:r w:rsidRPr="00CC6AE9">
              <w:rPr>
                <w:sz w:val="20"/>
                <w:szCs w:val="20"/>
              </w:rPr>
              <w:t>хованию  на выплаты денежного содержания и иные выплаты работникам  государстве</w:t>
            </w:r>
            <w:r w:rsidRPr="00CC6AE9">
              <w:rPr>
                <w:sz w:val="20"/>
                <w:szCs w:val="20"/>
              </w:rPr>
              <w:t>н</w:t>
            </w:r>
            <w:r w:rsidRPr="00CC6AE9">
              <w:rPr>
                <w:sz w:val="20"/>
                <w:szCs w:val="20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30,40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-16,20</w:t>
            </w:r>
          </w:p>
        </w:tc>
      </w:tr>
      <w:tr w:rsidR="00CC6AE9" w:rsidRPr="00CC6AE9" w:rsidTr="00987FB5">
        <w:trPr>
          <w:trHeight w:val="69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Закупка товаров, работ и услуг для обесп</w:t>
            </w:r>
            <w:r w:rsidRPr="00CC6AE9">
              <w:rPr>
                <w:sz w:val="20"/>
                <w:szCs w:val="20"/>
              </w:rPr>
              <w:t>е</w:t>
            </w:r>
            <w:r w:rsidRPr="00CC6AE9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-11,70</w:t>
            </w:r>
          </w:p>
        </w:tc>
      </w:tr>
      <w:tr w:rsidR="00CC6AE9" w:rsidRPr="00CC6AE9" w:rsidTr="00987FB5">
        <w:trPr>
          <w:trHeight w:val="68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CC6AE9">
              <w:rPr>
                <w:sz w:val="20"/>
                <w:szCs w:val="20"/>
              </w:rPr>
              <w:t>ь</w:t>
            </w:r>
            <w:r w:rsidRPr="00CC6AE9">
              <w:rPr>
                <w:sz w:val="20"/>
                <w:szCs w:val="20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-11,70</w:t>
            </w:r>
          </w:p>
        </w:tc>
      </w:tr>
      <w:tr w:rsidR="00CC6AE9" w:rsidRPr="00CC6AE9" w:rsidTr="00987FB5">
        <w:trPr>
          <w:trHeight w:val="287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-11,70</w:t>
            </w:r>
          </w:p>
        </w:tc>
      </w:tr>
      <w:tr w:rsidR="00CC6AE9" w:rsidRPr="00CC6AE9" w:rsidTr="00987FB5">
        <w:trPr>
          <w:trHeight w:val="26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110,90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-50,90</w:t>
            </w:r>
          </w:p>
        </w:tc>
      </w:tr>
      <w:tr w:rsidR="00CC6AE9" w:rsidRPr="00CC6AE9" w:rsidTr="00987FB5">
        <w:trPr>
          <w:trHeight w:val="27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110,90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-50,90</w:t>
            </w:r>
          </w:p>
        </w:tc>
      </w:tr>
      <w:tr w:rsidR="00CC6AE9" w:rsidRPr="00CC6AE9" w:rsidTr="00987FB5">
        <w:trPr>
          <w:trHeight w:val="287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C6AE9">
              <w:rPr>
                <w:b/>
                <w:bCs/>
                <w:sz w:val="20"/>
                <w:szCs w:val="20"/>
              </w:rPr>
              <w:t>Непрограмная</w:t>
            </w:r>
            <w:proofErr w:type="spellEnd"/>
            <w:r w:rsidRPr="00CC6AE9">
              <w:rPr>
                <w:b/>
                <w:bCs/>
                <w:sz w:val="20"/>
                <w:szCs w:val="20"/>
              </w:rPr>
              <w:t xml:space="preserve"> часть бюджета 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ДЮ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110,90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-50,90</w:t>
            </w:r>
          </w:p>
        </w:tc>
      </w:tr>
      <w:tr w:rsidR="00CC6AE9" w:rsidRPr="00CC6AE9" w:rsidTr="00987FB5">
        <w:trPr>
          <w:trHeight w:val="112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Реализация мероприятий в рамках мун</w:t>
            </w:r>
            <w:r w:rsidRPr="00CC6AE9">
              <w:rPr>
                <w:b/>
                <w:bCs/>
                <w:sz w:val="20"/>
                <w:szCs w:val="20"/>
              </w:rPr>
              <w:t>и</w:t>
            </w:r>
            <w:r w:rsidRPr="00CC6AE9">
              <w:rPr>
                <w:b/>
                <w:bCs/>
                <w:sz w:val="20"/>
                <w:szCs w:val="20"/>
              </w:rPr>
              <w:t>ципальной программы Хотынецкого ра</w:t>
            </w:r>
            <w:r w:rsidRPr="00CC6AE9">
              <w:rPr>
                <w:b/>
                <w:bCs/>
                <w:sz w:val="20"/>
                <w:szCs w:val="20"/>
              </w:rPr>
              <w:t>й</w:t>
            </w:r>
            <w:r w:rsidRPr="00CC6AE9">
              <w:rPr>
                <w:b/>
                <w:bCs/>
                <w:sz w:val="20"/>
                <w:szCs w:val="20"/>
              </w:rPr>
              <w:t>она «Повышение безопасности дорожного движения на территории Хотынецкого района на 2023-2025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ДЮ 0 00 76370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110,90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-50,90</w:t>
            </w:r>
          </w:p>
        </w:tc>
      </w:tr>
      <w:tr w:rsidR="00CC6AE9" w:rsidRPr="00CC6AE9" w:rsidTr="00987FB5">
        <w:trPr>
          <w:trHeight w:val="40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Закупка товаров, работ и услуг для обесп</w:t>
            </w:r>
            <w:r w:rsidRPr="00CC6AE9">
              <w:rPr>
                <w:sz w:val="20"/>
                <w:szCs w:val="20"/>
              </w:rPr>
              <w:t>е</w:t>
            </w:r>
            <w:r w:rsidRPr="00CC6AE9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76370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110,90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-50,90</w:t>
            </w:r>
          </w:p>
        </w:tc>
      </w:tr>
      <w:tr w:rsidR="00CC6AE9" w:rsidRPr="00CC6AE9" w:rsidTr="00987FB5">
        <w:trPr>
          <w:trHeight w:val="63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CC6AE9">
              <w:rPr>
                <w:sz w:val="20"/>
                <w:szCs w:val="20"/>
              </w:rPr>
              <w:t>ь</w:t>
            </w:r>
            <w:r w:rsidRPr="00CC6AE9">
              <w:rPr>
                <w:sz w:val="20"/>
                <w:szCs w:val="20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76370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110,90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-50,90</w:t>
            </w:r>
          </w:p>
        </w:tc>
      </w:tr>
      <w:tr w:rsidR="00CC6AE9" w:rsidRPr="00CC6AE9" w:rsidTr="00987FB5">
        <w:trPr>
          <w:trHeight w:val="257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 xml:space="preserve">Прочая закупка </w:t>
            </w:r>
            <w:proofErr w:type="spellStart"/>
            <w:r w:rsidRPr="00CC6AE9">
              <w:rPr>
                <w:sz w:val="20"/>
                <w:szCs w:val="20"/>
              </w:rPr>
              <w:t>товаров</w:t>
            </w:r>
            <w:proofErr w:type="gramStart"/>
            <w:r w:rsidRPr="00CC6AE9">
              <w:rPr>
                <w:sz w:val="20"/>
                <w:szCs w:val="20"/>
              </w:rPr>
              <w:t>,р</w:t>
            </w:r>
            <w:proofErr w:type="gramEnd"/>
            <w:r w:rsidRPr="00CC6AE9">
              <w:rPr>
                <w:sz w:val="20"/>
                <w:szCs w:val="20"/>
              </w:rPr>
              <w:t>абот</w:t>
            </w:r>
            <w:proofErr w:type="spellEnd"/>
            <w:r w:rsidRPr="00CC6AE9">
              <w:rPr>
                <w:sz w:val="20"/>
                <w:szCs w:val="20"/>
              </w:rPr>
              <w:t xml:space="preserve">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76370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110,90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-50,90</w:t>
            </w:r>
          </w:p>
        </w:tc>
      </w:tr>
      <w:tr w:rsidR="00CC6AE9" w:rsidRPr="00CC6AE9" w:rsidTr="00987FB5">
        <w:trPr>
          <w:trHeight w:val="55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ЖИЛИЩНО-КОММУНАЛЬНОЕ Х</w:t>
            </w:r>
            <w:r w:rsidRPr="00CC6AE9">
              <w:rPr>
                <w:b/>
                <w:bCs/>
                <w:sz w:val="20"/>
                <w:szCs w:val="20"/>
              </w:rPr>
              <w:t>О</w:t>
            </w:r>
            <w:r w:rsidRPr="00CC6AE9">
              <w:rPr>
                <w:b/>
                <w:bCs/>
                <w:sz w:val="20"/>
                <w:szCs w:val="20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395,50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32,30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-363,20</w:t>
            </w:r>
          </w:p>
        </w:tc>
      </w:tr>
      <w:tr w:rsidR="00CC6AE9" w:rsidRPr="00CC6AE9" w:rsidTr="00987FB5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-90,00</w:t>
            </w:r>
          </w:p>
        </w:tc>
      </w:tr>
      <w:tr w:rsidR="00CC6AE9" w:rsidRPr="00CC6AE9" w:rsidTr="00987FB5">
        <w:trPr>
          <w:trHeight w:val="301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C6AE9">
              <w:rPr>
                <w:b/>
                <w:bCs/>
                <w:sz w:val="20"/>
                <w:szCs w:val="20"/>
              </w:rPr>
              <w:t>Непрограмная</w:t>
            </w:r>
            <w:proofErr w:type="spellEnd"/>
            <w:r w:rsidRPr="00CC6AE9">
              <w:rPr>
                <w:b/>
                <w:bCs/>
                <w:sz w:val="20"/>
                <w:szCs w:val="20"/>
              </w:rPr>
              <w:t xml:space="preserve"> часть бюджета 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ДЯ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-90,00</w:t>
            </w:r>
          </w:p>
        </w:tc>
      </w:tr>
      <w:tr w:rsidR="00CC6AE9" w:rsidRPr="00CC6AE9" w:rsidTr="00987FB5">
        <w:trPr>
          <w:trHeight w:val="1256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Реализация мероприятий в рамках мун</w:t>
            </w:r>
            <w:r w:rsidRPr="00CC6AE9">
              <w:rPr>
                <w:b/>
                <w:bCs/>
                <w:sz w:val="20"/>
                <w:szCs w:val="20"/>
              </w:rPr>
              <w:t>и</w:t>
            </w:r>
            <w:r w:rsidRPr="00CC6AE9">
              <w:rPr>
                <w:b/>
                <w:bCs/>
                <w:sz w:val="20"/>
                <w:szCs w:val="20"/>
              </w:rPr>
              <w:t>ципальной программы "Улучшение вод</w:t>
            </w:r>
            <w:r w:rsidRPr="00CC6AE9">
              <w:rPr>
                <w:b/>
                <w:bCs/>
                <w:sz w:val="20"/>
                <w:szCs w:val="20"/>
              </w:rPr>
              <w:t>о</w:t>
            </w:r>
            <w:r w:rsidRPr="00CC6AE9">
              <w:rPr>
                <w:b/>
                <w:bCs/>
                <w:sz w:val="20"/>
                <w:szCs w:val="20"/>
              </w:rPr>
              <w:t>снабжения и водоотведения в сельских населенных пунктах Хотынецкого района на 2023-2025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76600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-90,00</w:t>
            </w:r>
          </w:p>
        </w:tc>
      </w:tr>
      <w:tr w:rsidR="00CC6AE9" w:rsidRPr="00CC6AE9" w:rsidTr="00987FB5">
        <w:trPr>
          <w:trHeight w:val="39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Закупка товаров, работ и услуг для обесп</w:t>
            </w:r>
            <w:r w:rsidRPr="00CC6AE9">
              <w:rPr>
                <w:sz w:val="20"/>
                <w:szCs w:val="20"/>
              </w:rPr>
              <w:t>е</w:t>
            </w:r>
            <w:r w:rsidRPr="00CC6AE9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76600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-90,00</w:t>
            </w:r>
          </w:p>
        </w:tc>
      </w:tr>
      <w:tr w:rsidR="00CC6AE9" w:rsidRPr="00CC6AE9" w:rsidTr="00987FB5">
        <w:trPr>
          <w:trHeight w:val="692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CC6AE9">
              <w:rPr>
                <w:sz w:val="20"/>
                <w:szCs w:val="20"/>
              </w:rPr>
              <w:t>ь</w:t>
            </w:r>
            <w:r w:rsidRPr="00CC6AE9">
              <w:rPr>
                <w:sz w:val="20"/>
                <w:szCs w:val="20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76600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-90,00</w:t>
            </w:r>
          </w:p>
        </w:tc>
      </w:tr>
      <w:tr w:rsidR="00CC6AE9" w:rsidRPr="00CC6AE9" w:rsidTr="00987FB5">
        <w:trPr>
          <w:trHeight w:val="276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 xml:space="preserve">Прочая закупка </w:t>
            </w:r>
            <w:proofErr w:type="spellStart"/>
            <w:r w:rsidRPr="00CC6AE9">
              <w:rPr>
                <w:sz w:val="20"/>
                <w:szCs w:val="20"/>
              </w:rPr>
              <w:t>товаров</w:t>
            </w:r>
            <w:proofErr w:type="gramStart"/>
            <w:r w:rsidRPr="00CC6AE9">
              <w:rPr>
                <w:sz w:val="20"/>
                <w:szCs w:val="20"/>
              </w:rPr>
              <w:t>,р</w:t>
            </w:r>
            <w:proofErr w:type="gramEnd"/>
            <w:r w:rsidRPr="00CC6AE9">
              <w:rPr>
                <w:sz w:val="20"/>
                <w:szCs w:val="20"/>
              </w:rPr>
              <w:t>абот</w:t>
            </w:r>
            <w:proofErr w:type="spellEnd"/>
            <w:r w:rsidRPr="00CC6AE9">
              <w:rPr>
                <w:sz w:val="20"/>
                <w:szCs w:val="20"/>
              </w:rPr>
              <w:t xml:space="preserve">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76600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-90,00</w:t>
            </w:r>
          </w:p>
        </w:tc>
      </w:tr>
      <w:tr w:rsidR="00CC6AE9" w:rsidRPr="00CC6AE9" w:rsidTr="00987FB5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305,50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32,30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-273,20</w:t>
            </w:r>
          </w:p>
        </w:tc>
      </w:tr>
      <w:tr w:rsidR="00CC6AE9" w:rsidRPr="00CC6AE9" w:rsidTr="00987FB5">
        <w:trPr>
          <w:trHeight w:val="29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C6AE9">
              <w:rPr>
                <w:b/>
                <w:bCs/>
                <w:sz w:val="20"/>
                <w:szCs w:val="20"/>
              </w:rPr>
              <w:t>Непрограмная</w:t>
            </w:r>
            <w:proofErr w:type="spellEnd"/>
            <w:r w:rsidRPr="00CC6AE9">
              <w:rPr>
                <w:b/>
                <w:bCs/>
                <w:sz w:val="20"/>
                <w:szCs w:val="20"/>
              </w:rPr>
              <w:t xml:space="preserve"> часть бюджета 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ДЮ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-9,70</w:t>
            </w:r>
          </w:p>
        </w:tc>
      </w:tr>
      <w:tr w:rsidR="00CC6AE9" w:rsidRPr="00CC6AE9" w:rsidTr="00987FB5">
        <w:trPr>
          <w:trHeight w:val="69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Реализация мероприятий в рамках мун</w:t>
            </w:r>
            <w:r w:rsidRPr="00CC6AE9">
              <w:rPr>
                <w:b/>
                <w:bCs/>
                <w:sz w:val="20"/>
                <w:szCs w:val="20"/>
              </w:rPr>
              <w:t>и</w:t>
            </w:r>
            <w:r w:rsidRPr="00CC6AE9">
              <w:rPr>
                <w:b/>
                <w:bCs/>
                <w:sz w:val="20"/>
                <w:szCs w:val="20"/>
              </w:rPr>
              <w:t>ципальной  программы "Отходы"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ДЮ 0 00 76620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-9,70</w:t>
            </w:r>
          </w:p>
        </w:tc>
      </w:tr>
      <w:tr w:rsidR="00CC6AE9" w:rsidRPr="00CC6AE9" w:rsidTr="00987FB5">
        <w:trPr>
          <w:trHeight w:val="69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Закупка товаров, работ и услуг для обесп</w:t>
            </w:r>
            <w:r w:rsidRPr="00CC6AE9">
              <w:rPr>
                <w:sz w:val="20"/>
                <w:szCs w:val="20"/>
              </w:rPr>
              <w:t>е</w:t>
            </w:r>
            <w:r w:rsidRPr="00CC6AE9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76620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-9,70</w:t>
            </w:r>
          </w:p>
        </w:tc>
      </w:tr>
      <w:tr w:rsidR="00CC6AE9" w:rsidRPr="00CC6AE9" w:rsidTr="00987FB5">
        <w:trPr>
          <w:trHeight w:val="70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CC6AE9">
              <w:rPr>
                <w:sz w:val="20"/>
                <w:szCs w:val="20"/>
              </w:rPr>
              <w:t>ь</w:t>
            </w:r>
            <w:r w:rsidRPr="00CC6AE9">
              <w:rPr>
                <w:sz w:val="20"/>
                <w:szCs w:val="20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76620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-9,70</w:t>
            </w:r>
          </w:p>
        </w:tc>
      </w:tr>
      <w:tr w:rsidR="00CC6AE9" w:rsidRPr="00CC6AE9" w:rsidTr="00987FB5">
        <w:trPr>
          <w:trHeight w:val="261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 xml:space="preserve">Прочая закупка </w:t>
            </w:r>
            <w:proofErr w:type="spellStart"/>
            <w:r w:rsidRPr="00CC6AE9">
              <w:rPr>
                <w:sz w:val="20"/>
                <w:szCs w:val="20"/>
              </w:rPr>
              <w:t>товаров</w:t>
            </w:r>
            <w:proofErr w:type="gramStart"/>
            <w:r w:rsidRPr="00CC6AE9">
              <w:rPr>
                <w:sz w:val="20"/>
                <w:szCs w:val="20"/>
              </w:rPr>
              <w:t>,р</w:t>
            </w:r>
            <w:proofErr w:type="gramEnd"/>
            <w:r w:rsidRPr="00CC6AE9">
              <w:rPr>
                <w:sz w:val="20"/>
                <w:szCs w:val="20"/>
              </w:rPr>
              <w:t>абот</w:t>
            </w:r>
            <w:proofErr w:type="spellEnd"/>
            <w:r w:rsidRPr="00CC6AE9">
              <w:rPr>
                <w:sz w:val="20"/>
                <w:szCs w:val="20"/>
              </w:rPr>
              <w:t xml:space="preserve">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76620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-9,70</w:t>
            </w:r>
          </w:p>
        </w:tc>
      </w:tr>
      <w:tr w:rsidR="00CC6AE9" w:rsidRPr="00CC6AE9" w:rsidTr="00987FB5">
        <w:trPr>
          <w:trHeight w:val="27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C6AE9">
              <w:rPr>
                <w:b/>
                <w:bCs/>
                <w:sz w:val="20"/>
                <w:szCs w:val="20"/>
              </w:rPr>
              <w:t>Непрограмная</w:t>
            </w:r>
            <w:proofErr w:type="spellEnd"/>
            <w:r w:rsidRPr="00CC6AE9">
              <w:rPr>
                <w:b/>
                <w:bCs/>
                <w:sz w:val="20"/>
                <w:szCs w:val="20"/>
              </w:rPr>
              <w:t xml:space="preserve"> часть бюджета 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ДЮ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-6,70</w:t>
            </w:r>
          </w:p>
        </w:tc>
      </w:tr>
      <w:tr w:rsidR="00CC6AE9" w:rsidRPr="00CC6AE9" w:rsidTr="00987FB5">
        <w:trPr>
          <w:trHeight w:val="141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Реализация мероприятий в рамках мун</w:t>
            </w:r>
            <w:r w:rsidRPr="00CC6AE9">
              <w:rPr>
                <w:b/>
                <w:bCs/>
                <w:sz w:val="20"/>
                <w:szCs w:val="20"/>
              </w:rPr>
              <w:t>и</w:t>
            </w:r>
            <w:r w:rsidRPr="00CC6AE9">
              <w:rPr>
                <w:b/>
                <w:bCs/>
                <w:sz w:val="20"/>
                <w:szCs w:val="20"/>
              </w:rPr>
              <w:t xml:space="preserve">ципальной  программы "Обустройство и ремонт </w:t>
            </w:r>
            <w:proofErr w:type="spellStart"/>
            <w:r w:rsidRPr="00CC6AE9">
              <w:rPr>
                <w:b/>
                <w:bCs/>
                <w:sz w:val="20"/>
                <w:szCs w:val="20"/>
              </w:rPr>
              <w:t>конейнерных</w:t>
            </w:r>
            <w:proofErr w:type="spellEnd"/>
            <w:r w:rsidRPr="00CC6AE9">
              <w:rPr>
                <w:b/>
                <w:bCs/>
                <w:sz w:val="20"/>
                <w:szCs w:val="20"/>
              </w:rPr>
              <w:t xml:space="preserve"> площадок для сбора твердых коммунальных отходов на те</w:t>
            </w:r>
            <w:r w:rsidRPr="00CC6AE9">
              <w:rPr>
                <w:b/>
                <w:bCs/>
                <w:sz w:val="20"/>
                <w:szCs w:val="20"/>
              </w:rPr>
              <w:t>р</w:t>
            </w:r>
            <w:r w:rsidRPr="00CC6AE9">
              <w:rPr>
                <w:b/>
                <w:bCs/>
                <w:sz w:val="20"/>
                <w:szCs w:val="20"/>
              </w:rPr>
              <w:t>ритории Хотынецкого района в  2022-2024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ДЮ 0 00 76630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-6,70</w:t>
            </w:r>
          </w:p>
        </w:tc>
      </w:tr>
      <w:tr w:rsidR="00CC6AE9" w:rsidRPr="00CC6AE9" w:rsidTr="00987FB5">
        <w:trPr>
          <w:trHeight w:val="701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Закупка товаров, работ и услуг для обесп</w:t>
            </w:r>
            <w:r w:rsidRPr="00CC6AE9">
              <w:rPr>
                <w:sz w:val="20"/>
                <w:szCs w:val="20"/>
              </w:rPr>
              <w:t>е</w:t>
            </w:r>
            <w:r w:rsidRPr="00CC6AE9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76630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-6,70</w:t>
            </w:r>
          </w:p>
        </w:tc>
      </w:tr>
      <w:tr w:rsidR="00CC6AE9" w:rsidRPr="00CC6AE9" w:rsidTr="00987FB5">
        <w:trPr>
          <w:trHeight w:val="68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CC6AE9">
              <w:rPr>
                <w:sz w:val="20"/>
                <w:szCs w:val="20"/>
              </w:rPr>
              <w:t>ь</w:t>
            </w:r>
            <w:r w:rsidRPr="00CC6AE9">
              <w:rPr>
                <w:sz w:val="20"/>
                <w:szCs w:val="20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76630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-6,70</w:t>
            </w:r>
          </w:p>
        </w:tc>
      </w:tr>
      <w:tr w:rsidR="00CC6AE9" w:rsidRPr="00CC6AE9" w:rsidTr="00987FB5">
        <w:trPr>
          <w:trHeight w:val="14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 xml:space="preserve">Прочая закупка </w:t>
            </w:r>
            <w:proofErr w:type="spellStart"/>
            <w:r w:rsidRPr="00CC6AE9">
              <w:rPr>
                <w:sz w:val="20"/>
                <w:szCs w:val="20"/>
              </w:rPr>
              <w:t>товаров</w:t>
            </w:r>
            <w:proofErr w:type="gramStart"/>
            <w:r w:rsidRPr="00CC6AE9">
              <w:rPr>
                <w:sz w:val="20"/>
                <w:szCs w:val="20"/>
              </w:rPr>
              <w:t>,р</w:t>
            </w:r>
            <w:proofErr w:type="gramEnd"/>
            <w:r w:rsidRPr="00CC6AE9">
              <w:rPr>
                <w:sz w:val="20"/>
                <w:szCs w:val="20"/>
              </w:rPr>
              <w:t>абот</w:t>
            </w:r>
            <w:proofErr w:type="spellEnd"/>
            <w:r w:rsidRPr="00CC6AE9">
              <w:rPr>
                <w:sz w:val="20"/>
                <w:szCs w:val="20"/>
              </w:rPr>
              <w:t xml:space="preserve">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76630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-6,70</w:t>
            </w:r>
          </w:p>
        </w:tc>
      </w:tr>
      <w:tr w:rsidR="00CC6AE9" w:rsidRPr="00CC6AE9" w:rsidTr="00987FB5">
        <w:trPr>
          <w:trHeight w:val="25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C6AE9">
              <w:rPr>
                <w:b/>
                <w:bCs/>
                <w:sz w:val="20"/>
                <w:szCs w:val="20"/>
              </w:rPr>
              <w:t>Непрограмная</w:t>
            </w:r>
            <w:proofErr w:type="spellEnd"/>
            <w:r w:rsidRPr="00CC6AE9">
              <w:rPr>
                <w:b/>
                <w:bCs/>
                <w:sz w:val="20"/>
                <w:szCs w:val="20"/>
              </w:rPr>
              <w:t xml:space="preserve"> часть бюджета 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ДЮ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-1,50</w:t>
            </w:r>
          </w:p>
        </w:tc>
      </w:tr>
      <w:tr w:rsidR="00CC6AE9" w:rsidRPr="00CC6AE9" w:rsidTr="00987FB5">
        <w:trPr>
          <w:trHeight w:val="97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 xml:space="preserve">Реализация </w:t>
            </w:r>
            <w:proofErr w:type="spellStart"/>
            <w:r w:rsidRPr="00CC6AE9">
              <w:rPr>
                <w:b/>
                <w:bCs/>
                <w:sz w:val="20"/>
                <w:szCs w:val="20"/>
              </w:rPr>
              <w:t>меропрятий</w:t>
            </w:r>
            <w:proofErr w:type="spellEnd"/>
            <w:r w:rsidRPr="00CC6AE9">
              <w:rPr>
                <w:b/>
                <w:bCs/>
                <w:sz w:val="20"/>
                <w:szCs w:val="20"/>
              </w:rPr>
              <w:t xml:space="preserve"> в рамках мун</w:t>
            </w:r>
            <w:r w:rsidRPr="00CC6AE9">
              <w:rPr>
                <w:b/>
                <w:bCs/>
                <w:sz w:val="20"/>
                <w:szCs w:val="20"/>
              </w:rPr>
              <w:t>и</w:t>
            </w:r>
            <w:r w:rsidRPr="00CC6AE9">
              <w:rPr>
                <w:b/>
                <w:bCs/>
                <w:sz w:val="20"/>
                <w:szCs w:val="20"/>
              </w:rPr>
              <w:t>ципальной программы "Обеспечение безопасности людей на водных объектах, создание и оборудование мест массового отдыха у водных объектов на территории Хотынецкого района на 2023-2025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ДЮ 0 00 76570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-1,50</w:t>
            </w:r>
          </w:p>
        </w:tc>
      </w:tr>
      <w:tr w:rsidR="00CC6AE9" w:rsidRPr="00CC6AE9" w:rsidTr="00987FB5">
        <w:trPr>
          <w:trHeight w:val="72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Закупка товаров, работ и услуг для обесп</w:t>
            </w:r>
            <w:r w:rsidRPr="00CC6AE9">
              <w:rPr>
                <w:sz w:val="20"/>
                <w:szCs w:val="20"/>
              </w:rPr>
              <w:t>е</w:t>
            </w:r>
            <w:r w:rsidRPr="00CC6AE9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76570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-1,50</w:t>
            </w:r>
          </w:p>
        </w:tc>
      </w:tr>
      <w:tr w:rsidR="00CC6AE9" w:rsidRPr="00CC6AE9" w:rsidTr="00987FB5">
        <w:trPr>
          <w:trHeight w:val="70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CC6AE9">
              <w:rPr>
                <w:sz w:val="20"/>
                <w:szCs w:val="20"/>
              </w:rPr>
              <w:t>ь</w:t>
            </w:r>
            <w:r w:rsidRPr="00CC6AE9">
              <w:rPr>
                <w:sz w:val="20"/>
                <w:szCs w:val="20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76570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-1,50</w:t>
            </w:r>
          </w:p>
        </w:tc>
      </w:tr>
      <w:tr w:rsidR="00CC6AE9" w:rsidRPr="00CC6AE9" w:rsidTr="00987FB5">
        <w:trPr>
          <w:trHeight w:val="261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 xml:space="preserve">Прочая закупка </w:t>
            </w:r>
            <w:proofErr w:type="spellStart"/>
            <w:r w:rsidRPr="00CC6AE9">
              <w:rPr>
                <w:sz w:val="20"/>
                <w:szCs w:val="20"/>
              </w:rPr>
              <w:t>товаров</w:t>
            </w:r>
            <w:proofErr w:type="gramStart"/>
            <w:r w:rsidRPr="00CC6AE9">
              <w:rPr>
                <w:sz w:val="20"/>
                <w:szCs w:val="20"/>
              </w:rPr>
              <w:t>,р</w:t>
            </w:r>
            <w:proofErr w:type="gramEnd"/>
            <w:r w:rsidRPr="00CC6AE9">
              <w:rPr>
                <w:sz w:val="20"/>
                <w:szCs w:val="20"/>
              </w:rPr>
              <w:t>абот</w:t>
            </w:r>
            <w:proofErr w:type="spellEnd"/>
            <w:r w:rsidRPr="00CC6AE9">
              <w:rPr>
                <w:sz w:val="20"/>
                <w:szCs w:val="20"/>
              </w:rPr>
              <w:t xml:space="preserve">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76570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-1,50</w:t>
            </w:r>
          </w:p>
        </w:tc>
      </w:tr>
      <w:tr w:rsidR="00CC6AE9" w:rsidRPr="00CC6AE9" w:rsidTr="00987FB5">
        <w:trPr>
          <w:trHeight w:val="281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C6AE9">
              <w:rPr>
                <w:b/>
                <w:bCs/>
                <w:sz w:val="20"/>
                <w:szCs w:val="20"/>
              </w:rPr>
              <w:t>Непрограмная</w:t>
            </w:r>
            <w:proofErr w:type="spellEnd"/>
            <w:r w:rsidRPr="00CC6AE9">
              <w:rPr>
                <w:b/>
                <w:bCs/>
                <w:sz w:val="20"/>
                <w:szCs w:val="20"/>
              </w:rPr>
              <w:t xml:space="preserve"> часть бюджета 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ДЮ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-7,60</w:t>
            </w:r>
          </w:p>
        </w:tc>
      </w:tr>
      <w:tr w:rsidR="00CC6AE9" w:rsidRPr="00CC6AE9" w:rsidTr="00987FB5">
        <w:trPr>
          <w:trHeight w:val="113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Реализация мероприятий в рамках мун</w:t>
            </w:r>
            <w:r w:rsidRPr="00CC6AE9">
              <w:rPr>
                <w:b/>
                <w:bCs/>
                <w:sz w:val="20"/>
                <w:szCs w:val="20"/>
              </w:rPr>
              <w:t>и</w:t>
            </w:r>
            <w:r w:rsidRPr="00CC6AE9">
              <w:rPr>
                <w:b/>
                <w:bCs/>
                <w:sz w:val="20"/>
                <w:szCs w:val="20"/>
              </w:rPr>
              <w:t>ципальной программы "Содержание м</w:t>
            </w:r>
            <w:r w:rsidRPr="00CC6AE9">
              <w:rPr>
                <w:b/>
                <w:bCs/>
                <w:sz w:val="20"/>
                <w:szCs w:val="20"/>
              </w:rPr>
              <w:t>у</w:t>
            </w:r>
            <w:r w:rsidRPr="00CC6AE9">
              <w:rPr>
                <w:b/>
                <w:bCs/>
                <w:sz w:val="20"/>
                <w:szCs w:val="20"/>
              </w:rPr>
              <w:t>ниципальных гражданских кладбищ в Хотынецком районе Орловской области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ДЮ 0 00 76610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-7,60</w:t>
            </w:r>
          </w:p>
        </w:tc>
      </w:tr>
      <w:tr w:rsidR="00CC6AE9" w:rsidRPr="00CC6AE9" w:rsidTr="00987FB5">
        <w:trPr>
          <w:trHeight w:val="66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Закупка товаров, работ и услуг для обесп</w:t>
            </w:r>
            <w:r w:rsidRPr="00CC6AE9">
              <w:rPr>
                <w:sz w:val="20"/>
                <w:szCs w:val="20"/>
              </w:rPr>
              <w:t>е</w:t>
            </w:r>
            <w:r w:rsidRPr="00CC6AE9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76610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-7,60</w:t>
            </w:r>
          </w:p>
        </w:tc>
      </w:tr>
      <w:tr w:rsidR="00CC6AE9" w:rsidRPr="00CC6AE9" w:rsidTr="00987FB5">
        <w:trPr>
          <w:trHeight w:val="69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CC6AE9">
              <w:rPr>
                <w:sz w:val="20"/>
                <w:szCs w:val="20"/>
              </w:rPr>
              <w:t>ь</w:t>
            </w:r>
            <w:r w:rsidRPr="00CC6AE9">
              <w:rPr>
                <w:sz w:val="20"/>
                <w:szCs w:val="20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76610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-7,60</w:t>
            </w:r>
          </w:p>
        </w:tc>
      </w:tr>
      <w:tr w:rsidR="00CC6AE9" w:rsidRPr="00CC6AE9" w:rsidTr="00987FB5">
        <w:trPr>
          <w:trHeight w:val="26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 xml:space="preserve">Прочая закупка </w:t>
            </w:r>
            <w:proofErr w:type="spellStart"/>
            <w:r w:rsidRPr="00CC6AE9">
              <w:rPr>
                <w:sz w:val="20"/>
                <w:szCs w:val="20"/>
              </w:rPr>
              <w:t>товаров</w:t>
            </w:r>
            <w:proofErr w:type="gramStart"/>
            <w:r w:rsidRPr="00CC6AE9">
              <w:rPr>
                <w:sz w:val="20"/>
                <w:szCs w:val="20"/>
              </w:rPr>
              <w:t>,р</w:t>
            </w:r>
            <w:proofErr w:type="gramEnd"/>
            <w:r w:rsidRPr="00CC6AE9">
              <w:rPr>
                <w:sz w:val="20"/>
                <w:szCs w:val="20"/>
              </w:rPr>
              <w:t>абот</w:t>
            </w:r>
            <w:proofErr w:type="spellEnd"/>
            <w:r w:rsidRPr="00CC6AE9">
              <w:rPr>
                <w:sz w:val="20"/>
                <w:szCs w:val="20"/>
              </w:rPr>
              <w:t xml:space="preserve">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76610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-7,60</w:t>
            </w:r>
          </w:p>
        </w:tc>
      </w:tr>
      <w:tr w:rsidR="00CC6AE9" w:rsidRPr="00CC6AE9" w:rsidTr="00987FB5">
        <w:trPr>
          <w:trHeight w:val="1117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Муниципальная программа "Развитие комплексного благоустройства Хотимль-Кузменковского сельского поселения Х</w:t>
            </w:r>
            <w:r w:rsidRPr="00CC6AE9">
              <w:rPr>
                <w:b/>
                <w:bCs/>
                <w:sz w:val="20"/>
                <w:szCs w:val="20"/>
              </w:rPr>
              <w:t>о</w:t>
            </w:r>
            <w:r w:rsidRPr="00CC6AE9">
              <w:rPr>
                <w:b/>
                <w:bCs/>
                <w:sz w:val="20"/>
                <w:szCs w:val="20"/>
              </w:rPr>
              <w:t>тынецкого района Орловской области на 2021-2023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П</w:t>
            </w:r>
            <w:proofErr w:type="gramStart"/>
            <w:r w:rsidRPr="00CC6AE9">
              <w:rPr>
                <w:b/>
                <w:bCs/>
                <w:sz w:val="20"/>
                <w:szCs w:val="20"/>
              </w:rPr>
              <w:t>6</w:t>
            </w:r>
            <w:proofErr w:type="gramEnd"/>
            <w:r w:rsidRPr="00CC6AE9">
              <w:rPr>
                <w:b/>
                <w:bCs/>
                <w:sz w:val="20"/>
                <w:szCs w:val="20"/>
              </w:rPr>
              <w:t xml:space="preserve"> 0 00 88100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32,30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-217,70</w:t>
            </w:r>
          </w:p>
        </w:tc>
      </w:tr>
      <w:tr w:rsidR="00CC6AE9" w:rsidRPr="00CC6AE9" w:rsidTr="00987FB5">
        <w:trPr>
          <w:trHeight w:val="43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Закупка товаров, работ и услуг для обесп</w:t>
            </w:r>
            <w:r w:rsidRPr="00CC6AE9">
              <w:rPr>
                <w:sz w:val="20"/>
                <w:szCs w:val="20"/>
              </w:rPr>
              <w:t>е</w:t>
            </w:r>
            <w:r w:rsidRPr="00CC6AE9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П</w:t>
            </w:r>
            <w:proofErr w:type="gramStart"/>
            <w:r w:rsidRPr="00CC6AE9">
              <w:rPr>
                <w:sz w:val="20"/>
                <w:szCs w:val="20"/>
              </w:rPr>
              <w:t>6</w:t>
            </w:r>
            <w:proofErr w:type="gramEnd"/>
            <w:r w:rsidRPr="00CC6AE9">
              <w:rPr>
                <w:sz w:val="20"/>
                <w:szCs w:val="20"/>
              </w:rPr>
              <w:t xml:space="preserve"> 0 00 88100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32,30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-217,70</w:t>
            </w:r>
          </w:p>
        </w:tc>
      </w:tr>
      <w:tr w:rsidR="00CC6AE9" w:rsidRPr="00CC6AE9" w:rsidTr="00987FB5">
        <w:trPr>
          <w:trHeight w:val="692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CC6AE9">
              <w:rPr>
                <w:sz w:val="20"/>
                <w:szCs w:val="20"/>
              </w:rPr>
              <w:t>ь</w:t>
            </w:r>
            <w:r w:rsidRPr="00CC6AE9">
              <w:rPr>
                <w:sz w:val="20"/>
                <w:szCs w:val="20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П</w:t>
            </w:r>
            <w:proofErr w:type="gramStart"/>
            <w:r w:rsidRPr="00CC6AE9">
              <w:rPr>
                <w:sz w:val="20"/>
                <w:szCs w:val="20"/>
              </w:rPr>
              <w:t>6</w:t>
            </w:r>
            <w:proofErr w:type="gramEnd"/>
            <w:r w:rsidRPr="00CC6AE9">
              <w:rPr>
                <w:sz w:val="20"/>
                <w:szCs w:val="20"/>
              </w:rPr>
              <w:t xml:space="preserve"> 0 00 88100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32,30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-217,70</w:t>
            </w:r>
          </w:p>
        </w:tc>
      </w:tr>
      <w:tr w:rsidR="00CC6AE9" w:rsidRPr="00CC6AE9" w:rsidTr="00987FB5">
        <w:trPr>
          <w:trHeight w:val="276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 xml:space="preserve">Прочая закупка </w:t>
            </w:r>
            <w:proofErr w:type="spellStart"/>
            <w:r w:rsidRPr="00CC6AE9">
              <w:rPr>
                <w:sz w:val="20"/>
                <w:szCs w:val="20"/>
              </w:rPr>
              <w:t>товаров</w:t>
            </w:r>
            <w:proofErr w:type="gramStart"/>
            <w:r w:rsidRPr="00CC6AE9">
              <w:rPr>
                <w:sz w:val="20"/>
                <w:szCs w:val="20"/>
              </w:rPr>
              <w:t>,р</w:t>
            </w:r>
            <w:proofErr w:type="gramEnd"/>
            <w:r w:rsidRPr="00CC6AE9">
              <w:rPr>
                <w:sz w:val="20"/>
                <w:szCs w:val="20"/>
              </w:rPr>
              <w:t>абот</w:t>
            </w:r>
            <w:proofErr w:type="spellEnd"/>
            <w:r w:rsidRPr="00CC6AE9">
              <w:rPr>
                <w:sz w:val="20"/>
                <w:szCs w:val="20"/>
              </w:rPr>
              <w:t xml:space="preserve">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П</w:t>
            </w:r>
            <w:proofErr w:type="gramStart"/>
            <w:r w:rsidRPr="00CC6AE9">
              <w:rPr>
                <w:sz w:val="20"/>
                <w:szCs w:val="20"/>
              </w:rPr>
              <w:t>6</w:t>
            </w:r>
            <w:proofErr w:type="gramEnd"/>
            <w:r w:rsidRPr="00CC6AE9">
              <w:rPr>
                <w:sz w:val="20"/>
                <w:szCs w:val="20"/>
              </w:rPr>
              <w:t xml:space="preserve"> 0 00 88100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32,30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-217,70</w:t>
            </w:r>
          </w:p>
        </w:tc>
      </w:tr>
      <w:tr w:rsidR="00CC6AE9" w:rsidRPr="00CC6AE9" w:rsidTr="00987FB5">
        <w:trPr>
          <w:trHeight w:val="106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Муниципальная программа "Борьба с борщевиком Сосновского на территории Хотимль-Кузменковского сельского пос</w:t>
            </w:r>
            <w:r w:rsidRPr="00CC6AE9">
              <w:rPr>
                <w:b/>
                <w:bCs/>
                <w:sz w:val="20"/>
                <w:szCs w:val="20"/>
              </w:rPr>
              <w:t>е</w:t>
            </w:r>
            <w:r w:rsidRPr="00CC6AE9">
              <w:rPr>
                <w:b/>
                <w:bCs/>
                <w:sz w:val="20"/>
                <w:szCs w:val="20"/>
              </w:rPr>
              <w:t>ления Хотынецкого района Орловской области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П</w:t>
            </w:r>
            <w:proofErr w:type="gramStart"/>
            <w:r w:rsidRPr="00CC6AE9">
              <w:rPr>
                <w:b/>
                <w:bCs/>
                <w:sz w:val="20"/>
                <w:szCs w:val="20"/>
              </w:rPr>
              <w:t>9</w:t>
            </w:r>
            <w:proofErr w:type="gramEnd"/>
            <w:r w:rsidRPr="00CC6AE9">
              <w:rPr>
                <w:b/>
                <w:bCs/>
                <w:sz w:val="20"/>
                <w:szCs w:val="20"/>
              </w:rPr>
              <w:t xml:space="preserve"> 0 00 88150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-30,00</w:t>
            </w:r>
          </w:p>
        </w:tc>
      </w:tr>
      <w:tr w:rsidR="00CC6AE9" w:rsidRPr="00CC6AE9" w:rsidTr="00987FB5">
        <w:trPr>
          <w:trHeight w:val="537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Закупка товаров, работ и услуг для обесп</w:t>
            </w:r>
            <w:r w:rsidRPr="00CC6AE9">
              <w:rPr>
                <w:sz w:val="20"/>
                <w:szCs w:val="20"/>
              </w:rPr>
              <w:t>е</w:t>
            </w:r>
            <w:r w:rsidRPr="00CC6AE9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П</w:t>
            </w:r>
            <w:proofErr w:type="gramStart"/>
            <w:r w:rsidRPr="00CC6AE9">
              <w:rPr>
                <w:sz w:val="20"/>
                <w:szCs w:val="20"/>
              </w:rPr>
              <w:t>9</w:t>
            </w:r>
            <w:proofErr w:type="gramEnd"/>
            <w:r w:rsidRPr="00CC6AE9">
              <w:rPr>
                <w:sz w:val="20"/>
                <w:szCs w:val="20"/>
              </w:rPr>
              <w:t xml:space="preserve"> 0 00 88150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-30,00</w:t>
            </w:r>
          </w:p>
        </w:tc>
      </w:tr>
      <w:tr w:rsidR="00CC6AE9" w:rsidRPr="00CC6AE9" w:rsidTr="00987FB5">
        <w:trPr>
          <w:trHeight w:val="67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CC6AE9">
              <w:rPr>
                <w:sz w:val="20"/>
                <w:szCs w:val="20"/>
              </w:rPr>
              <w:t>ь</w:t>
            </w:r>
            <w:r w:rsidRPr="00CC6AE9">
              <w:rPr>
                <w:sz w:val="20"/>
                <w:szCs w:val="20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П</w:t>
            </w:r>
            <w:proofErr w:type="gramStart"/>
            <w:r w:rsidRPr="00CC6AE9">
              <w:rPr>
                <w:sz w:val="20"/>
                <w:szCs w:val="20"/>
              </w:rPr>
              <w:t>9</w:t>
            </w:r>
            <w:proofErr w:type="gramEnd"/>
            <w:r w:rsidRPr="00CC6AE9">
              <w:rPr>
                <w:sz w:val="20"/>
                <w:szCs w:val="20"/>
              </w:rPr>
              <w:t xml:space="preserve"> 0 00 88150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-30,00</w:t>
            </w:r>
          </w:p>
        </w:tc>
      </w:tr>
      <w:tr w:rsidR="00CC6AE9" w:rsidRPr="00CC6AE9" w:rsidTr="00987FB5">
        <w:trPr>
          <w:trHeight w:val="27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 xml:space="preserve">Прочая закупка </w:t>
            </w:r>
            <w:proofErr w:type="spellStart"/>
            <w:r w:rsidRPr="00CC6AE9">
              <w:rPr>
                <w:sz w:val="20"/>
                <w:szCs w:val="20"/>
              </w:rPr>
              <w:t>товаров</w:t>
            </w:r>
            <w:proofErr w:type="gramStart"/>
            <w:r w:rsidRPr="00CC6AE9">
              <w:rPr>
                <w:sz w:val="20"/>
                <w:szCs w:val="20"/>
              </w:rPr>
              <w:t>,р</w:t>
            </w:r>
            <w:proofErr w:type="gramEnd"/>
            <w:r w:rsidRPr="00CC6AE9">
              <w:rPr>
                <w:sz w:val="20"/>
                <w:szCs w:val="20"/>
              </w:rPr>
              <w:t>абот</w:t>
            </w:r>
            <w:proofErr w:type="spellEnd"/>
            <w:r w:rsidRPr="00CC6AE9">
              <w:rPr>
                <w:sz w:val="20"/>
                <w:szCs w:val="20"/>
              </w:rPr>
              <w:t xml:space="preserve">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П</w:t>
            </w:r>
            <w:proofErr w:type="gramStart"/>
            <w:r w:rsidRPr="00CC6AE9">
              <w:rPr>
                <w:sz w:val="20"/>
                <w:szCs w:val="20"/>
              </w:rPr>
              <w:t>9</w:t>
            </w:r>
            <w:proofErr w:type="gramEnd"/>
            <w:r w:rsidRPr="00CC6AE9">
              <w:rPr>
                <w:sz w:val="20"/>
                <w:szCs w:val="20"/>
              </w:rPr>
              <w:t xml:space="preserve"> 0 00 88150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-30,00</w:t>
            </w:r>
          </w:p>
        </w:tc>
      </w:tr>
      <w:tr w:rsidR="00CC6AE9" w:rsidRPr="00CC6AE9" w:rsidTr="00987FB5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C6AE9"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CC6AE9">
              <w:rPr>
                <w:b/>
                <w:bCs/>
                <w:sz w:val="20"/>
                <w:szCs w:val="20"/>
              </w:rPr>
              <w:t>,к</w:t>
            </w:r>
            <w:proofErr w:type="gramEnd"/>
            <w:r w:rsidRPr="00CC6AE9">
              <w:rPr>
                <w:b/>
                <w:bCs/>
                <w:sz w:val="20"/>
                <w:szCs w:val="20"/>
              </w:rPr>
              <w:t>инематография</w:t>
            </w:r>
            <w:proofErr w:type="spellEnd"/>
            <w:r w:rsidRPr="00CC6AE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color w:val="FF6600"/>
                <w:sz w:val="20"/>
                <w:szCs w:val="20"/>
              </w:rPr>
            </w:pPr>
            <w:r w:rsidRPr="00CC6AE9">
              <w:rPr>
                <w:b/>
                <w:bCs/>
                <w:color w:val="FF66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-2,00</w:t>
            </w:r>
          </w:p>
        </w:tc>
      </w:tr>
      <w:tr w:rsidR="00CC6AE9" w:rsidRPr="00CC6AE9" w:rsidTr="00987FB5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color w:val="FF6600"/>
                <w:sz w:val="20"/>
                <w:szCs w:val="20"/>
              </w:rPr>
            </w:pPr>
            <w:r w:rsidRPr="00CC6AE9">
              <w:rPr>
                <w:b/>
                <w:bCs/>
                <w:color w:val="FF66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-2,00</w:t>
            </w:r>
          </w:p>
        </w:tc>
      </w:tr>
      <w:tr w:rsidR="00CC6AE9" w:rsidRPr="00CC6AE9" w:rsidTr="00987FB5">
        <w:trPr>
          <w:trHeight w:val="29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C6AE9">
              <w:rPr>
                <w:b/>
                <w:bCs/>
                <w:sz w:val="20"/>
                <w:szCs w:val="20"/>
              </w:rPr>
              <w:t>Непрограмная</w:t>
            </w:r>
            <w:proofErr w:type="spellEnd"/>
            <w:r w:rsidRPr="00CC6AE9">
              <w:rPr>
                <w:b/>
                <w:bCs/>
                <w:sz w:val="20"/>
                <w:szCs w:val="20"/>
              </w:rPr>
              <w:t xml:space="preserve"> часть бюджета 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ДЮ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color w:val="FF6600"/>
                <w:sz w:val="20"/>
                <w:szCs w:val="20"/>
              </w:rPr>
            </w:pPr>
            <w:r w:rsidRPr="00CC6AE9">
              <w:rPr>
                <w:b/>
                <w:bCs/>
                <w:color w:val="FF66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-2,00</w:t>
            </w:r>
          </w:p>
        </w:tc>
      </w:tr>
      <w:tr w:rsidR="00CC6AE9" w:rsidRPr="00CC6AE9" w:rsidTr="00987FB5">
        <w:trPr>
          <w:trHeight w:val="857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Муниципальная программа "Сохранение и реконструкция военно-мемориальных объектов в Хотынецком районе (2022-2026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ДЮ 0 00 76520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-2,00</w:t>
            </w:r>
          </w:p>
        </w:tc>
      </w:tr>
      <w:tr w:rsidR="00CC6AE9" w:rsidRPr="00CC6AE9" w:rsidTr="00987FB5">
        <w:trPr>
          <w:trHeight w:val="119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Реализация мероприятий в рамках осно</w:t>
            </w:r>
            <w:r w:rsidRPr="00CC6AE9">
              <w:rPr>
                <w:b/>
                <w:bCs/>
                <w:sz w:val="20"/>
                <w:szCs w:val="20"/>
              </w:rPr>
              <w:t>в</w:t>
            </w:r>
            <w:r w:rsidRPr="00CC6AE9">
              <w:rPr>
                <w:b/>
                <w:bCs/>
                <w:sz w:val="20"/>
                <w:szCs w:val="20"/>
              </w:rPr>
              <w:t>ного мероприятия "Проведение ремонта, реконструкции и благоустройства вои</w:t>
            </w:r>
            <w:r w:rsidRPr="00CC6AE9">
              <w:rPr>
                <w:b/>
                <w:bCs/>
                <w:sz w:val="20"/>
                <w:szCs w:val="20"/>
              </w:rPr>
              <w:t>н</w:t>
            </w:r>
            <w:r w:rsidRPr="00CC6AE9">
              <w:rPr>
                <w:b/>
                <w:bCs/>
                <w:sz w:val="20"/>
                <w:szCs w:val="20"/>
              </w:rPr>
              <w:t>ских захоронений, братских могил и п</w:t>
            </w:r>
            <w:r w:rsidRPr="00CC6AE9">
              <w:rPr>
                <w:b/>
                <w:bCs/>
                <w:sz w:val="20"/>
                <w:szCs w:val="20"/>
              </w:rPr>
              <w:t>а</w:t>
            </w:r>
            <w:r w:rsidRPr="00CC6AE9">
              <w:rPr>
                <w:b/>
                <w:bCs/>
                <w:sz w:val="20"/>
                <w:szCs w:val="20"/>
              </w:rPr>
              <w:t>мятных знаков"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ДЮ 0 00 76520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-2,00</w:t>
            </w:r>
          </w:p>
        </w:tc>
      </w:tr>
      <w:tr w:rsidR="00CC6AE9" w:rsidRPr="00CC6AE9" w:rsidTr="00987FB5">
        <w:trPr>
          <w:trHeight w:val="68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Закупка товаров, работ и услуг для обесп</w:t>
            </w:r>
            <w:r w:rsidRPr="00CC6AE9">
              <w:rPr>
                <w:sz w:val="20"/>
                <w:szCs w:val="20"/>
              </w:rPr>
              <w:t>е</w:t>
            </w:r>
            <w:r w:rsidRPr="00CC6AE9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76520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-2,00</w:t>
            </w:r>
          </w:p>
        </w:tc>
      </w:tr>
      <w:tr w:rsidR="00CC6AE9" w:rsidRPr="00CC6AE9" w:rsidTr="00987FB5">
        <w:trPr>
          <w:trHeight w:val="71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</w:t>
            </w:r>
            <w:r w:rsidRPr="00CC6AE9">
              <w:rPr>
                <w:sz w:val="20"/>
                <w:szCs w:val="20"/>
              </w:rPr>
              <w:t>ь</w:t>
            </w:r>
            <w:r w:rsidRPr="00CC6AE9">
              <w:rPr>
                <w:sz w:val="20"/>
                <w:szCs w:val="20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76520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-2,00</w:t>
            </w:r>
          </w:p>
        </w:tc>
      </w:tr>
      <w:tr w:rsidR="00CC6AE9" w:rsidRPr="00CC6AE9" w:rsidTr="00987FB5">
        <w:trPr>
          <w:trHeight w:val="269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 xml:space="preserve">Прочая закупка </w:t>
            </w:r>
            <w:proofErr w:type="spellStart"/>
            <w:r w:rsidRPr="00CC6AE9">
              <w:rPr>
                <w:sz w:val="20"/>
                <w:szCs w:val="20"/>
              </w:rPr>
              <w:t>товаров</w:t>
            </w:r>
            <w:proofErr w:type="gramStart"/>
            <w:r w:rsidRPr="00CC6AE9">
              <w:rPr>
                <w:sz w:val="20"/>
                <w:szCs w:val="20"/>
              </w:rPr>
              <w:t>,р</w:t>
            </w:r>
            <w:proofErr w:type="gramEnd"/>
            <w:r w:rsidRPr="00CC6AE9">
              <w:rPr>
                <w:sz w:val="20"/>
                <w:szCs w:val="20"/>
              </w:rPr>
              <w:t>абот</w:t>
            </w:r>
            <w:proofErr w:type="spellEnd"/>
            <w:r w:rsidRPr="00CC6AE9">
              <w:rPr>
                <w:sz w:val="20"/>
                <w:szCs w:val="20"/>
              </w:rPr>
              <w:t xml:space="preserve">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76520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-2,00</w:t>
            </w:r>
          </w:p>
        </w:tc>
      </w:tr>
      <w:tr w:rsidR="00CC6AE9" w:rsidRPr="00CC6AE9" w:rsidTr="00987FB5">
        <w:trPr>
          <w:trHeight w:val="416"/>
        </w:trPr>
        <w:tc>
          <w:tcPr>
            <w:tcW w:w="4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Непрограммная часть 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-7,00</w:t>
            </w:r>
          </w:p>
        </w:tc>
      </w:tr>
      <w:tr w:rsidR="00CC6AE9" w:rsidRPr="00CC6AE9" w:rsidTr="00987FB5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ДЮ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-7,00</w:t>
            </w:r>
          </w:p>
        </w:tc>
      </w:tr>
      <w:tr w:rsidR="00CC6AE9" w:rsidRPr="00CC6AE9" w:rsidTr="00987FB5">
        <w:trPr>
          <w:trHeight w:val="2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ДЮ 0 00 88060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-7,00</w:t>
            </w:r>
          </w:p>
        </w:tc>
      </w:tr>
      <w:tr w:rsidR="00CC6AE9" w:rsidRPr="00CC6AE9" w:rsidTr="00987FB5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Доплаты к пенсиям муниципальных служ</w:t>
            </w:r>
            <w:r w:rsidRPr="00CC6AE9">
              <w:rPr>
                <w:sz w:val="20"/>
                <w:szCs w:val="20"/>
              </w:rPr>
              <w:t>а</w:t>
            </w:r>
            <w:r w:rsidRPr="00CC6AE9">
              <w:rPr>
                <w:sz w:val="20"/>
                <w:szCs w:val="20"/>
              </w:rPr>
              <w:t xml:space="preserve">щих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88060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-7,00</w:t>
            </w:r>
          </w:p>
        </w:tc>
      </w:tr>
      <w:tr w:rsidR="00CC6AE9" w:rsidRPr="00CC6AE9" w:rsidTr="00987FB5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88060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-7,00</w:t>
            </w:r>
          </w:p>
        </w:tc>
      </w:tr>
      <w:tr w:rsidR="00CC6AE9" w:rsidRPr="00CC6AE9" w:rsidTr="00987FB5">
        <w:trPr>
          <w:trHeight w:val="51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Публичные нормативные социальные выпл</w:t>
            </w:r>
            <w:r w:rsidRPr="00CC6AE9">
              <w:rPr>
                <w:sz w:val="20"/>
                <w:szCs w:val="20"/>
              </w:rPr>
              <w:t>а</w:t>
            </w:r>
            <w:r w:rsidRPr="00CC6AE9">
              <w:rPr>
                <w:sz w:val="20"/>
                <w:szCs w:val="20"/>
              </w:rPr>
              <w:t>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88060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-7,00</w:t>
            </w:r>
          </w:p>
        </w:tc>
      </w:tr>
      <w:tr w:rsidR="00CC6AE9" w:rsidRPr="00CC6AE9" w:rsidTr="00987FB5">
        <w:trPr>
          <w:trHeight w:val="61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Пособия, компенсации, меры социальной поддержки по публичным нормативным об</w:t>
            </w:r>
            <w:r w:rsidRPr="00CC6AE9">
              <w:rPr>
                <w:sz w:val="20"/>
                <w:szCs w:val="20"/>
              </w:rPr>
              <w:t>я</w:t>
            </w:r>
            <w:r w:rsidRPr="00CC6AE9">
              <w:rPr>
                <w:sz w:val="20"/>
                <w:szCs w:val="20"/>
              </w:rPr>
              <w:t>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ДЮ 0 00 88060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313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-7,00</w:t>
            </w:r>
          </w:p>
        </w:tc>
      </w:tr>
      <w:tr w:rsidR="00CC6AE9" w:rsidRPr="00CC6AE9" w:rsidTr="00987FB5">
        <w:trPr>
          <w:trHeight w:val="255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rPr>
                <w:sz w:val="20"/>
                <w:szCs w:val="20"/>
              </w:rPr>
            </w:pPr>
            <w:r w:rsidRPr="00CC6AE9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2346,30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1116,40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E9" w:rsidRPr="00CC6AE9" w:rsidRDefault="00CC6AE9" w:rsidP="00CC6AE9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9">
              <w:rPr>
                <w:b/>
                <w:bCs/>
                <w:sz w:val="20"/>
                <w:szCs w:val="20"/>
              </w:rPr>
              <w:t>-1229,90</w:t>
            </w:r>
          </w:p>
        </w:tc>
      </w:tr>
    </w:tbl>
    <w:p w:rsidR="007344A1" w:rsidRPr="001256AD" w:rsidRDefault="007344A1" w:rsidP="007344A1">
      <w:pPr>
        <w:jc w:val="right"/>
        <w:rPr>
          <w:sz w:val="20"/>
          <w:szCs w:val="20"/>
        </w:rPr>
      </w:pPr>
    </w:p>
    <w:p w:rsidR="007344A1" w:rsidRPr="001256AD" w:rsidRDefault="007344A1" w:rsidP="00495C01">
      <w:pPr>
        <w:jc w:val="right"/>
        <w:rPr>
          <w:sz w:val="20"/>
          <w:szCs w:val="20"/>
        </w:rPr>
      </w:pPr>
    </w:p>
    <w:p w:rsidR="007344A1" w:rsidRPr="009B30D8" w:rsidRDefault="007344A1" w:rsidP="00495C01">
      <w:pPr>
        <w:jc w:val="right"/>
        <w:rPr>
          <w:sz w:val="18"/>
          <w:szCs w:val="18"/>
        </w:rPr>
      </w:pPr>
    </w:p>
    <w:p w:rsidR="007344A1" w:rsidRDefault="007344A1" w:rsidP="00495C01">
      <w:pPr>
        <w:jc w:val="right"/>
      </w:pPr>
    </w:p>
    <w:p w:rsidR="007344A1" w:rsidRDefault="007344A1" w:rsidP="00495C01">
      <w:pPr>
        <w:jc w:val="right"/>
      </w:pPr>
    </w:p>
    <w:p w:rsidR="007344A1" w:rsidRDefault="007344A1" w:rsidP="00495C01">
      <w:pPr>
        <w:jc w:val="right"/>
      </w:pPr>
    </w:p>
    <w:p w:rsidR="007344A1" w:rsidRDefault="007344A1" w:rsidP="00495C01">
      <w:pPr>
        <w:jc w:val="right"/>
      </w:pPr>
    </w:p>
    <w:p w:rsidR="00AD743A" w:rsidRDefault="00AD743A" w:rsidP="00495C01">
      <w:pPr>
        <w:jc w:val="right"/>
      </w:pPr>
    </w:p>
    <w:p w:rsidR="00AD743A" w:rsidRDefault="00AD743A" w:rsidP="00495C01">
      <w:pPr>
        <w:jc w:val="right"/>
      </w:pPr>
    </w:p>
    <w:p w:rsidR="00AD743A" w:rsidRDefault="00AD743A" w:rsidP="00495C01">
      <w:pPr>
        <w:jc w:val="right"/>
      </w:pPr>
    </w:p>
    <w:p w:rsidR="00AD743A" w:rsidRDefault="00AD743A" w:rsidP="00495C01">
      <w:pPr>
        <w:jc w:val="right"/>
      </w:pPr>
    </w:p>
    <w:p w:rsidR="00AD743A" w:rsidRDefault="00AD743A" w:rsidP="00495C01">
      <w:pPr>
        <w:jc w:val="right"/>
      </w:pPr>
    </w:p>
    <w:p w:rsidR="00AD743A" w:rsidRDefault="00AD743A" w:rsidP="00495C01">
      <w:pPr>
        <w:jc w:val="right"/>
      </w:pPr>
    </w:p>
    <w:p w:rsidR="00AD743A" w:rsidRDefault="00AD743A" w:rsidP="00495C01">
      <w:pPr>
        <w:jc w:val="right"/>
      </w:pPr>
    </w:p>
    <w:p w:rsidR="00B06F8D" w:rsidRPr="004264AC" w:rsidRDefault="00B06F8D" w:rsidP="00B06F8D">
      <w:pPr>
        <w:jc w:val="right"/>
        <w:rPr>
          <w:sz w:val="20"/>
          <w:szCs w:val="20"/>
        </w:rPr>
      </w:pPr>
      <w:r w:rsidRPr="004264AC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B06F8D" w:rsidRPr="004264AC" w:rsidRDefault="00B06F8D" w:rsidP="00B06F8D">
      <w:pPr>
        <w:jc w:val="right"/>
        <w:rPr>
          <w:sz w:val="20"/>
          <w:szCs w:val="20"/>
        </w:rPr>
      </w:pPr>
      <w:r w:rsidRPr="004264AC">
        <w:rPr>
          <w:sz w:val="20"/>
          <w:szCs w:val="20"/>
        </w:rPr>
        <w:t>к решению Хотимль-Кузменковского сельского Совета</w:t>
      </w:r>
    </w:p>
    <w:p w:rsidR="00B06F8D" w:rsidRPr="004264AC" w:rsidRDefault="00711D83" w:rsidP="00B06F8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народных депутатов от  04 августа </w:t>
      </w:r>
      <w:bookmarkStart w:id="0" w:name="_GoBack"/>
      <w:bookmarkEnd w:id="0"/>
      <w:r w:rsidR="00FB29C8">
        <w:rPr>
          <w:sz w:val="20"/>
          <w:szCs w:val="20"/>
        </w:rPr>
        <w:t xml:space="preserve"> 202</w:t>
      </w:r>
      <w:r w:rsidR="00D45D96">
        <w:rPr>
          <w:sz w:val="20"/>
          <w:szCs w:val="20"/>
        </w:rPr>
        <w:t>3</w:t>
      </w:r>
      <w:r w:rsidR="00B06F8D" w:rsidRPr="004264AC">
        <w:rPr>
          <w:sz w:val="20"/>
          <w:szCs w:val="20"/>
        </w:rPr>
        <w:t>г. №</w:t>
      </w:r>
      <w:r w:rsidR="00B06F8D">
        <w:rPr>
          <w:sz w:val="20"/>
          <w:szCs w:val="20"/>
        </w:rPr>
        <w:t xml:space="preserve"> </w:t>
      </w:r>
      <w:r w:rsidR="00F5418B">
        <w:rPr>
          <w:sz w:val="20"/>
          <w:szCs w:val="20"/>
        </w:rPr>
        <w:t>7</w:t>
      </w:r>
    </w:p>
    <w:p w:rsidR="00B06F8D" w:rsidRDefault="00B06F8D" w:rsidP="00B06F8D">
      <w:pPr>
        <w:rPr>
          <w:sz w:val="20"/>
          <w:szCs w:val="20"/>
        </w:rPr>
      </w:pPr>
    </w:p>
    <w:p w:rsidR="00B06F8D" w:rsidRPr="004264AC" w:rsidRDefault="00B06F8D" w:rsidP="00B06F8D">
      <w:pPr>
        <w:rPr>
          <w:sz w:val="20"/>
          <w:szCs w:val="20"/>
        </w:rPr>
      </w:pPr>
    </w:p>
    <w:p w:rsidR="00B06F8D" w:rsidRDefault="00B06F8D" w:rsidP="00B06F8D">
      <w:pPr>
        <w:jc w:val="center"/>
        <w:rPr>
          <w:b/>
        </w:rPr>
      </w:pPr>
      <w:r>
        <w:rPr>
          <w:b/>
        </w:rPr>
        <w:t>Исполнение расходов бюджета</w:t>
      </w:r>
      <w:r w:rsidRPr="004264AC">
        <w:rPr>
          <w:b/>
        </w:rPr>
        <w:t xml:space="preserve"> Хотимль-Кузменковского сельско</w:t>
      </w:r>
      <w:r>
        <w:rPr>
          <w:b/>
        </w:rPr>
        <w:t>го поселения</w:t>
      </w:r>
    </w:p>
    <w:p w:rsidR="00B06F8D" w:rsidRDefault="00FB29C8" w:rsidP="00B06F8D">
      <w:pPr>
        <w:jc w:val="center"/>
        <w:rPr>
          <w:b/>
        </w:rPr>
      </w:pPr>
      <w:r>
        <w:rPr>
          <w:b/>
        </w:rPr>
        <w:t xml:space="preserve"> за </w:t>
      </w:r>
      <w:r w:rsidR="003F061F">
        <w:rPr>
          <w:b/>
        </w:rPr>
        <w:t>2</w:t>
      </w:r>
      <w:r w:rsidR="005F2600">
        <w:rPr>
          <w:b/>
        </w:rPr>
        <w:t xml:space="preserve"> квартал </w:t>
      </w:r>
      <w:r w:rsidR="00B35241">
        <w:rPr>
          <w:b/>
        </w:rPr>
        <w:t>2023</w:t>
      </w:r>
      <w:r w:rsidR="00B06F8D" w:rsidRPr="004264AC">
        <w:rPr>
          <w:b/>
        </w:rPr>
        <w:t xml:space="preserve"> год</w:t>
      </w:r>
      <w:r w:rsidR="005F2600">
        <w:rPr>
          <w:b/>
        </w:rPr>
        <w:t>а</w:t>
      </w:r>
      <w:r w:rsidR="00B06F8D">
        <w:rPr>
          <w:b/>
        </w:rPr>
        <w:t xml:space="preserve"> по ведомственной структуре</w:t>
      </w:r>
      <w:r w:rsidR="00B06F8D" w:rsidRPr="004264AC">
        <w:rPr>
          <w:b/>
        </w:rPr>
        <w:t xml:space="preserve"> расхо</w:t>
      </w:r>
      <w:r w:rsidR="00B06F8D">
        <w:rPr>
          <w:b/>
        </w:rPr>
        <w:t>дов</w:t>
      </w:r>
      <w:r w:rsidR="007F442C">
        <w:rPr>
          <w:b/>
        </w:rPr>
        <w:t xml:space="preserve"> бюджетов</w:t>
      </w:r>
    </w:p>
    <w:p w:rsidR="00B06F8D" w:rsidRDefault="00B06F8D" w:rsidP="00495C01">
      <w:pPr>
        <w:jc w:val="right"/>
        <w:rPr>
          <w:sz w:val="22"/>
          <w:szCs w:val="22"/>
        </w:rPr>
      </w:pPr>
    </w:p>
    <w:p w:rsidR="00B06F8D" w:rsidRDefault="00B06F8D" w:rsidP="00495C01">
      <w:pPr>
        <w:jc w:val="right"/>
        <w:rPr>
          <w:sz w:val="22"/>
          <w:szCs w:val="22"/>
        </w:rPr>
      </w:pPr>
    </w:p>
    <w:p w:rsidR="00B06F8D" w:rsidRDefault="00E67253" w:rsidP="00495C01">
      <w:pPr>
        <w:jc w:val="right"/>
        <w:rPr>
          <w:sz w:val="22"/>
          <w:szCs w:val="22"/>
        </w:rPr>
      </w:pPr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</w:t>
      </w:r>
    </w:p>
    <w:tbl>
      <w:tblPr>
        <w:tblW w:w="10353" w:type="dxa"/>
        <w:tblInd w:w="103" w:type="dxa"/>
        <w:tblLayout w:type="fixed"/>
        <w:tblLook w:val="04A0"/>
      </w:tblPr>
      <w:tblGrid>
        <w:gridCol w:w="3603"/>
        <w:gridCol w:w="655"/>
        <w:gridCol w:w="709"/>
        <w:gridCol w:w="708"/>
        <w:gridCol w:w="1418"/>
        <w:gridCol w:w="515"/>
        <w:gridCol w:w="902"/>
        <w:gridCol w:w="851"/>
        <w:gridCol w:w="992"/>
      </w:tblGrid>
      <w:tr w:rsidR="00E67253" w:rsidRPr="00E67253" w:rsidTr="00E67253">
        <w:trPr>
          <w:trHeight w:val="160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В</w:t>
            </w:r>
            <w:r w:rsidRPr="00E67253">
              <w:rPr>
                <w:b/>
                <w:bCs/>
                <w:sz w:val="18"/>
                <w:szCs w:val="18"/>
              </w:rPr>
              <w:t>е</w:t>
            </w:r>
            <w:r w:rsidRPr="00E67253">
              <w:rPr>
                <w:b/>
                <w:bCs/>
                <w:sz w:val="18"/>
                <w:szCs w:val="18"/>
              </w:rPr>
              <w:t>до</w:t>
            </w:r>
            <w:r w:rsidRPr="00E67253">
              <w:rPr>
                <w:b/>
                <w:bCs/>
                <w:sz w:val="18"/>
                <w:szCs w:val="18"/>
              </w:rPr>
              <w:t>м</w:t>
            </w:r>
            <w:r w:rsidRPr="00E67253">
              <w:rPr>
                <w:b/>
                <w:bCs/>
                <w:sz w:val="18"/>
                <w:szCs w:val="18"/>
              </w:rPr>
              <w:t>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67253">
              <w:rPr>
                <w:b/>
                <w:bCs/>
                <w:sz w:val="18"/>
                <w:szCs w:val="18"/>
              </w:rPr>
              <w:t>РПр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E67253">
              <w:rPr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67253">
              <w:rPr>
                <w:b/>
                <w:bCs/>
                <w:sz w:val="18"/>
                <w:szCs w:val="18"/>
              </w:rPr>
              <w:t>ЦСт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План на 2023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E67253">
              <w:rPr>
                <w:b/>
                <w:bCs/>
                <w:sz w:val="18"/>
                <w:szCs w:val="18"/>
              </w:rPr>
              <w:t>Испол-нено</w:t>
            </w:r>
            <w:proofErr w:type="spellEnd"/>
            <w:proofErr w:type="gramEnd"/>
            <w:r w:rsidRPr="00E67253">
              <w:rPr>
                <w:b/>
                <w:bCs/>
                <w:sz w:val="18"/>
                <w:szCs w:val="18"/>
              </w:rPr>
              <w:t xml:space="preserve"> за     2 ква</w:t>
            </w:r>
            <w:r w:rsidRPr="00E67253">
              <w:rPr>
                <w:b/>
                <w:bCs/>
                <w:sz w:val="18"/>
                <w:szCs w:val="18"/>
              </w:rPr>
              <w:t>р</w:t>
            </w:r>
            <w:r w:rsidRPr="00E67253">
              <w:rPr>
                <w:b/>
                <w:bCs/>
                <w:sz w:val="18"/>
                <w:szCs w:val="18"/>
              </w:rPr>
              <w:t>тал 2023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E67253">
              <w:rPr>
                <w:b/>
                <w:bCs/>
                <w:sz w:val="18"/>
                <w:szCs w:val="18"/>
              </w:rPr>
              <w:t>Откло-нение</w:t>
            </w:r>
            <w:proofErr w:type="spellEnd"/>
            <w:proofErr w:type="gramEnd"/>
            <w:r w:rsidRPr="00E67253">
              <w:rPr>
                <w:b/>
                <w:bCs/>
                <w:sz w:val="18"/>
                <w:szCs w:val="18"/>
              </w:rPr>
              <w:t xml:space="preserve">   +; -</w:t>
            </w:r>
          </w:p>
        </w:tc>
      </w:tr>
      <w:tr w:rsidR="00E67253" w:rsidRPr="00E67253" w:rsidTr="00E67253">
        <w:trPr>
          <w:trHeight w:val="555"/>
        </w:trPr>
        <w:tc>
          <w:tcPr>
            <w:tcW w:w="3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Администрация Хотимль-Кузменковского сельского поселения Хотынецкого района Орловской области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2346,30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1116,40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-1229,90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1683,10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958,00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-725,10</w:t>
            </w:r>
          </w:p>
        </w:tc>
      </w:tr>
      <w:tr w:rsidR="00E67253" w:rsidRPr="00E67253" w:rsidTr="00E67253">
        <w:trPr>
          <w:trHeight w:val="75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Функционирование высшего должнос</w:t>
            </w:r>
            <w:r w:rsidRPr="00E67253">
              <w:rPr>
                <w:b/>
                <w:bCs/>
                <w:sz w:val="18"/>
                <w:szCs w:val="18"/>
              </w:rPr>
              <w:t>т</w:t>
            </w:r>
            <w:r w:rsidRPr="00E67253">
              <w:rPr>
                <w:b/>
                <w:bCs/>
                <w:sz w:val="18"/>
                <w:szCs w:val="18"/>
              </w:rPr>
              <w:t>ного лица субъекта Российской Федер</w:t>
            </w:r>
            <w:r w:rsidRPr="00E67253">
              <w:rPr>
                <w:b/>
                <w:bCs/>
                <w:sz w:val="18"/>
                <w:szCs w:val="18"/>
              </w:rPr>
              <w:t>а</w:t>
            </w:r>
            <w:r w:rsidRPr="00E67253">
              <w:rPr>
                <w:b/>
                <w:bCs/>
                <w:sz w:val="18"/>
                <w:szCs w:val="18"/>
              </w:rPr>
              <w:t>ции и муниципального образования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613,00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426,20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-186,80</w:t>
            </w:r>
          </w:p>
        </w:tc>
      </w:tr>
      <w:tr w:rsidR="00E67253" w:rsidRPr="00E67253" w:rsidTr="00E67253">
        <w:trPr>
          <w:trHeight w:val="3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Непрограммная часть  бюджета посел</w:t>
            </w:r>
            <w:r w:rsidRPr="00E67253">
              <w:rPr>
                <w:b/>
                <w:bCs/>
                <w:sz w:val="18"/>
                <w:szCs w:val="18"/>
              </w:rPr>
              <w:t>е</w:t>
            </w:r>
            <w:r w:rsidRPr="00E67253">
              <w:rPr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ДЮ 0 00 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613,00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426,20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-186,80</w:t>
            </w:r>
          </w:p>
        </w:tc>
      </w:tr>
      <w:tr w:rsidR="00E67253" w:rsidRPr="00E67253" w:rsidTr="00E67253">
        <w:trPr>
          <w:trHeight w:val="375"/>
        </w:trPr>
        <w:tc>
          <w:tcPr>
            <w:tcW w:w="3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Глава муниципального образования в ра</w:t>
            </w:r>
            <w:r w:rsidRPr="00E67253">
              <w:rPr>
                <w:sz w:val="18"/>
                <w:szCs w:val="18"/>
              </w:rPr>
              <w:t>м</w:t>
            </w:r>
            <w:r w:rsidRPr="00E67253">
              <w:rPr>
                <w:sz w:val="18"/>
                <w:szCs w:val="18"/>
              </w:rPr>
              <w:t>ках непрограммной части бюджета посел</w:t>
            </w:r>
            <w:r w:rsidRPr="00E67253">
              <w:rPr>
                <w:sz w:val="18"/>
                <w:szCs w:val="18"/>
              </w:rPr>
              <w:t>е</w:t>
            </w:r>
            <w:r w:rsidRPr="00E67253"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88000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613,00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426,20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-186,80</w:t>
            </w:r>
          </w:p>
        </w:tc>
      </w:tr>
      <w:tr w:rsidR="00E67253" w:rsidRPr="00E67253" w:rsidTr="00E67253">
        <w:trPr>
          <w:trHeight w:val="100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both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</w:t>
            </w:r>
            <w:r w:rsidRPr="00E67253">
              <w:rPr>
                <w:sz w:val="18"/>
                <w:szCs w:val="18"/>
              </w:rPr>
              <w:t>р</w:t>
            </w:r>
            <w:r w:rsidRPr="00E67253">
              <w:rPr>
                <w:sz w:val="18"/>
                <w:szCs w:val="1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E67253">
              <w:rPr>
                <w:sz w:val="18"/>
                <w:szCs w:val="18"/>
              </w:rPr>
              <w:t>т</w:t>
            </w:r>
            <w:r w:rsidRPr="00E67253">
              <w:rPr>
                <w:sz w:val="18"/>
                <w:szCs w:val="18"/>
              </w:rPr>
              <w:t>ными фондами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88000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613,00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426,20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-186,80</w:t>
            </w:r>
          </w:p>
        </w:tc>
      </w:tr>
      <w:tr w:rsidR="00E67253" w:rsidRPr="00E67253" w:rsidTr="00E67253">
        <w:trPr>
          <w:trHeight w:val="48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both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Расходы на выплаты персоналу государс</w:t>
            </w:r>
            <w:r w:rsidRPr="00E67253">
              <w:rPr>
                <w:sz w:val="18"/>
                <w:szCs w:val="18"/>
              </w:rPr>
              <w:t>т</w:t>
            </w:r>
            <w:r w:rsidRPr="00E67253">
              <w:rPr>
                <w:sz w:val="18"/>
                <w:szCs w:val="18"/>
              </w:rPr>
              <w:t>венных (муниципальных) органов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88000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613,00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426,20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-186,80</w:t>
            </w:r>
          </w:p>
        </w:tc>
      </w:tr>
      <w:tr w:rsidR="00E67253" w:rsidRPr="00E67253" w:rsidTr="00E67253">
        <w:trPr>
          <w:trHeight w:val="48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Фонд оплаты труда государственных  (м</w:t>
            </w:r>
            <w:r w:rsidRPr="00E67253">
              <w:rPr>
                <w:sz w:val="18"/>
                <w:szCs w:val="18"/>
              </w:rPr>
              <w:t>у</w:t>
            </w:r>
            <w:r w:rsidRPr="00E67253">
              <w:rPr>
                <w:sz w:val="18"/>
                <w:szCs w:val="18"/>
              </w:rPr>
              <w:t xml:space="preserve">ниципальных) органов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88000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470,80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360,20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-110,60</w:t>
            </w:r>
          </w:p>
        </w:tc>
      </w:tr>
      <w:tr w:rsidR="00E67253" w:rsidRPr="00E67253" w:rsidTr="00E67253">
        <w:trPr>
          <w:trHeight w:val="89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Взносы по обязательному социальному страхованию  на выплаты денежного с</w:t>
            </w:r>
            <w:r w:rsidRPr="00E67253">
              <w:rPr>
                <w:sz w:val="18"/>
                <w:szCs w:val="18"/>
              </w:rPr>
              <w:t>о</w:t>
            </w:r>
            <w:r w:rsidRPr="00E67253">
              <w:rPr>
                <w:sz w:val="18"/>
                <w:szCs w:val="18"/>
              </w:rPr>
              <w:t>держания и иные выплаты работникам  государственных (муниципальных) органов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88000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129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142,20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-76,20</w:t>
            </w:r>
          </w:p>
        </w:tc>
      </w:tr>
      <w:tr w:rsidR="00E67253" w:rsidRPr="00E67253" w:rsidTr="00E67253">
        <w:trPr>
          <w:trHeight w:val="105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both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Функционирование Правительства Ро</w:t>
            </w:r>
            <w:r w:rsidRPr="00E67253">
              <w:rPr>
                <w:b/>
                <w:bCs/>
                <w:sz w:val="18"/>
                <w:szCs w:val="18"/>
              </w:rPr>
              <w:t>с</w:t>
            </w:r>
            <w:r w:rsidRPr="00E67253">
              <w:rPr>
                <w:b/>
                <w:bCs/>
                <w:sz w:val="18"/>
                <w:szCs w:val="18"/>
              </w:rPr>
              <w:t>сийской Федерации, высших исполн</w:t>
            </w:r>
            <w:r w:rsidRPr="00E67253">
              <w:rPr>
                <w:b/>
                <w:bCs/>
                <w:sz w:val="18"/>
                <w:szCs w:val="18"/>
              </w:rPr>
              <w:t>и</w:t>
            </w:r>
            <w:r w:rsidRPr="00E67253">
              <w:rPr>
                <w:b/>
                <w:bCs/>
                <w:sz w:val="18"/>
                <w:szCs w:val="18"/>
              </w:rPr>
              <w:t>тельных органов государственной вл</w:t>
            </w:r>
            <w:r w:rsidRPr="00E67253">
              <w:rPr>
                <w:b/>
                <w:bCs/>
                <w:sz w:val="18"/>
                <w:szCs w:val="18"/>
              </w:rPr>
              <w:t>а</w:t>
            </w:r>
            <w:r w:rsidRPr="00E67253">
              <w:rPr>
                <w:b/>
                <w:bCs/>
                <w:sz w:val="18"/>
                <w:szCs w:val="18"/>
              </w:rPr>
              <w:t>сти субъектов Российской Федерации, местных администраций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1054,90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525,30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-529,60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Непрограммная часть  бюджета посел</w:t>
            </w:r>
            <w:r w:rsidRPr="00E67253">
              <w:rPr>
                <w:b/>
                <w:bCs/>
                <w:sz w:val="18"/>
                <w:szCs w:val="18"/>
              </w:rPr>
              <w:t>е</w:t>
            </w:r>
            <w:r w:rsidRPr="00E67253">
              <w:rPr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ДЮ 0 00 00000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1054,90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525,30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-529,60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Центральный аппарат в рамках непр</w:t>
            </w:r>
            <w:r w:rsidRPr="00E67253">
              <w:rPr>
                <w:sz w:val="18"/>
                <w:szCs w:val="18"/>
              </w:rPr>
              <w:t>о</w:t>
            </w:r>
            <w:r w:rsidRPr="00E67253">
              <w:rPr>
                <w:sz w:val="18"/>
                <w:szCs w:val="18"/>
              </w:rPr>
              <w:t>граммной части  бюджета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88010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1054,90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525,30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-529,60</w:t>
            </w:r>
          </w:p>
        </w:tc>
      </w:tr>
      <w:tr w:rsidR="00E67253" w:rsidRPr="00E67253" w:rsidTr="00E67253">
        <w:trPr>
          <w:trHeight w:val="72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both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</w:t>
            </w:r>
            <w:r w:rsidRPr="00E67253">
              <w:rPr>
                <w:sz w:val="18"/>
                <w:szCs w:val="18"/>
              </w:rPr>
              <w:t>р</w:t>
            </w:r>
            <w:r w:rsidRPr="00E67253">
              <w:rPr>
                <w:sz w:val="18"/>
                <w:szCs w:val="1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E67253">
              <w:rPr>
                <w:sz w:val="18"/>
                <w:szCs w:val="18"/>
              </w:rPr>
              <w:t>т</w:t>
            </w:r>
            <w:r w:rsidRPr="00E67253">
              <w:rPr>
                <w:sz w:val="18"/>
                <w:szCs w:val="18"/>
              </w:rPr>
              <w:t>ными фондами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88010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947,60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500,30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-447,30</w:t>
            </w:r>
          </w:p>
        </w:tc>
      </w:tr>
      <w:tr w:rsidR="00E67253" w:rsidRPr="00E67253" w:rsidTr="00E67253">
        <w:trPr>
          <w:trHeight w:val="64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both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Расходы на выплаты персоналу государс</w:t>
            </w:r>
            <w:r w:rsidRPr="00E67253">
              <w:rPr>
                <w:sz w:val="18"/>
                <w:szCs w:val="18"/>
              </w:rPr>
              <w:t>т</w:t>
            </w:r>
            <w:r w:rsidRPr="00E67253">
              <w:rPr>
                <w:sz w:val="18"/>
                <w:szCs w:val="18"/>
              </w:rPr>
              <w:t>венных (муниципальных) органов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88010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120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947,60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500,30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-447,30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Фонд оплаты труда государственных  (м</w:t>
            </w:r>
            <w:r w:rsidRPr="00E67253">
              <w:rPr>
                <w:sz w:val="18"/>
                <w:szCs w:val="18"/>
              </w:rPr>
              <w:t>у</w:t>
            </w:r>
            <w:r w:rsidRPr="00E67253">
              <w:rPr>
                <w:sz w:val="18"/>
                <w:szCs w:val="18"/>
              </w:rPr>
              <w:t xml:space="preserve">ниципальных) органов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88010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121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727,80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412,60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-315,20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88010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122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</w:tr>
      <w:tr w:rsidR="00E67253" w:rsidRPr="00E67253" w:rsidTr="00E67253">
        <w:trPr>
          <w:trHeight w:val="48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Взносы по обязательному социальному страхованию  на выплаты денежного с</w:t>
            </w:r>
            <w:r w:rsidRPr="00E67253">
              <w:rPr>
                <w:sz w:val="18"/>
                <w:szCs w:val="18"/>
              </w:rPr>
              <w:t>о</w:t>
            </w:r>
            <w:r w:rsidRPr="00E67253">
              <w:rPr>
                <w:sz w:val="18"/>
                <w:szCs w:val="18"/>
              </w:rPr>
              <w:t>держания и иные выплаты работникам  государственных (муниципальных) органов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88010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129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219,80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87,70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-132,10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Закупка товаров, работ и услуг для обесп</w:t>
            </w:r>
            <w:r w:rsidRPr="00E67253">
              <w:rPr>
                <w:sz w:val="18"/>
                <w:szCs w:val="18"/>
              </w:rPr>
              <w:t>е</w:t>
            </w:r>
            <w:r w:rsidRPr="00E67253">
              <w:rPr>
                <w:sz w:val="18"/>
                <w:szCs w:val="18"/>
              </w:rPr>
              <w:t>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88010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86,00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22,80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-63,20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E67253">
              <w:rPr>
                <w:sz w:val="18"/>
                <w:szCs w:val="18"/>
              </w:rPr>
              <w:t>и</w:t>
            </w:r>
            <w:r w:rsidRPr="00E67253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88010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86,00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22,80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-63,20</w:t>
            </w:r>
          </w:p>
        </w:tc>
      </w:tr>
      <w:tr w:rsidR="00E67253" w:rsidRPr="00E67253" w:rsidTr="00E67253">
        <w:trPr>
          <w:trHeight w:val="284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88010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244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-25,20</w:t>
            </w:r>
          </w:p>
        </w:tc>
      </w:tr>
      <w:tr w:rsidR="00E67253" w:rsidRPr="00E67253" w:rsidTr="00E67253">
        <w:trPr>
          <w:trHeight w:val="273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88010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247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-38,00</w:t>
            </w:r>
          </w:p>
        </w:tc>
      </w:tr>
      <w:tr w:rsidR="00E67253" w:rsidRPr="00E67253" w:rsidTr="00E67253">
        <w:trPr>
          <w:trHeight w:val="278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88010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500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-10,30</w:t>
            </w:r>
          </w:p>
        </w:tc>
      </w:tr>
      <w:tr w:rsidR="00E67253" w:rsidRPr="00E67253" w:rsidTr="00E67253">
        <w:trPr>
          <w:trHeight w:val="267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88010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540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-10,30</w:t>
            </w:r>
          </w:p>
        </w:tc>
      </w:tr>
      <w:tr w:rsidR="00E67253" w:rsidRPr="00E67253" w:rsidTr="00E67253">
        <w:trPr>
          <w:trHeight w:val="286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88010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800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-8,80</w:t>
            </w:r>
          </w:p>
        </w:tc>
      </w:tr>
      <w:tr w:rsidR="00E67253" w:rsidRPr="00E67253" w:rsidTr="00E67253">
        <w:trPr>
          <w:trHeight w:val="261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88010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850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-8,80</w:t>
            </w:r>
          </w:p>
        </w:tc>
      </w:tr>
      <w:tr w:rsidR="00E67253" w:rsidRPr="00E67253" w:rsidTr="00E67253">
        <w:trPr>
          <w:trHeight w:val="28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88010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851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</w:tr>
      <w:tr w:rsidR="00E67253" w:rsidRPr="00E67253" w:rsidTr="00E67253">
        <w:trPr>
          <w:trHeight w:val="143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88010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852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-0,80</w:t>
            </w:r>
          </w:p>
        </w:tc>
      </w:tr>
      <w:tr w:rsidR="00E67253" w:rsidRPr="00E67253" w:rsidTr="00E67253">
        <w:trPr>
          <w:trHeight w:val="204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88010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853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-8,00</w:t>
            </w:r>
          </w:p>
        </w:tc>
      </w:tr>
      <w:tr w:rsidR="00E67253" w:rsidRPr="00E67253" w:rsidTr="00E67253">
        <w:trPr>
          <w:trHeight w:val="277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-4,70</w:t>
            </w:r>
          </w:p>
        </w:tc>
      </w:tr>
      <w:tr w:rsidR="00E67253" w:rsidRPr="00E67253" w:rsidTr="00E67253">
        <w:trPr>
          <w:trHeight w:val="36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Непрограммная часть  бюджета посел</w:t>
            </w:r>
            <w:r w:rsidRPr="00E67253">
              <w:rPr>
                <w:b/>
                <w:bCs/>
                <w:sz w:val="18"/>
                <w:szCs w:val="18"/>
              </w:rPr>
              <w:t>е</w:t>
            </w:r>
            <w:r w:rsidRPr="00E67253">
              <w:rPr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ДЮ 0 00 00000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4,70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-4,70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Резервные фонды органов местных адм</w:t>
            </w:r>
            <w:r w:rsidRPr="00E67253">
              <w:rPr>
                <w:sz w:val="18"/>
                <w:szCs w:val="18"/>
              </w:rPr>
              <w:t>и</w:t>
            </w:r>
            <w:r w:rsidRPr="00E67253">
              <w:rPr>
                <w:sz w:val="18"/>
                <w:szCs w:val="18"/>
              </w:rPr>
              <w:t>нистраций в рамках непрограммной части бюджет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88020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4,70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-4,70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88020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800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-4,70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88020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870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-4,70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10,50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-4,00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Непрограммная часть бюджета посел</w:t>
            </w:r>
            <w:r w:rsidRPr="00E67253">
              <w:rPr>
                <w:b/>
                <w:bCs/>
                <w:sz w:val="18"/>
                <w:szCs w:val="18"/>
              </w:rPr>
              <w:t>е</w:t>
            </w:r>
            <w:r w:rsidRPr="00E67253">
              <w:rPr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ДЮ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67253" w:rsidRPr="00E67253" w:rsidTr="00E67253">
        <w:trPr>
          <w:trHeight w:val="97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Оценка недвижимости, признание прав и регулирование отношений по госуда</w:t>
            </w:r>
            <w:r w:rsidRPr="00E67253">
              <w:rPr>
                <w:b/>
                <w:bCs/>
                <w:sz w:val="18"/>
                <w:szCs w:val="18"/>
              </w:rPr>
              <w:t>р</w:t>
            </w:r>
            <w:r w:rsidRPr="00E67253">
              <w:rPr>
                <w:b/>
                <w:bCs/>
                <w:sz w:val="18"/>
                <w:szCs w:val="18"/>
              </w:rPr>
              <w:t>ственной и муниципальной собственн</w:t>
            </w:r>
            <w:r w:rsidRPr="00E67253">
              <w:rPr>
                <w:b/>
                <w:bCs/>
                <w:sz w:val="18"/>
                <w:szCs w:val="18"/>
              </w:rPr>
              <w:t>о</w:t>
            </w:r>
            <w:r w:rsidRPr="00E67253">
              <w:rPr>
                <w:b/>
                <w:bCs/>
                <w:sz w:val="18"/>
                <w:szCs w:val="18"/>
              </w:rPr>
              <w:t>сти в рамках непрограммной части  бюджета поселения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ДЮ 0 00 88090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Закупка товаров, работ и услуг для обесп</w:t>
            </w:r>
            <w:r w:rsidRPr="00E67253">
              <w:rPr>
                <w:sz w:val="18"/>
                <w:szCs w:val="18"/>
              </w:rPr>
              <w:t>е</w:t>
            </w:r>
            <w:r w:rsidRPr="00E67253">
              <w:rPr>
                <w:sz w:val="18"/>
                <w:szCs w:val="18"/>
              </w:rPr>
              <w:t>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88090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E67253">
              <w:rPr>
                <w:sz w:val="18"/>
                <w:szCs w:val="18"/>
              </w:rPr>
              <w:t>и</w:t>
            </w:r>
            <w:r w:rsidRPr="00E67253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88090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240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00 0 88090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244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Непрограммная часть бюджета посел</w:t>
            </w:r>
            <w:r w:rsidRPr="00E67253">
              <w:rPr>
                <w:b/>
                <w:bCs/>
                <w:sz w:val="18"/>
                <w:szCs w:val="18"/>
              </w:rPr>
              <w:t>е</w:t>
            </w:r>
            <w:r w:rsidRPr="00E67253">
              <w:rPr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ДЮ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E67253" w:rsidRPr="00E67253" w:rsidTr="00E67253">
        <w:trPr>
          <w:trHeight w:val="67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Осуществление переданных полномочий контрольно-счетной комиссии по осущ</w:t>
            </w:r>
            <w:r w:rsidRPr="00E67253">
              <w:rPr>
                <w:b/>
                <w:bCs/>
                <w:sz w:val="18"/>
                <w:szCs w:val="18"/>
              </w:rPr>
              <w:t>е</w:t>
            </w:r>
            <w:r w:rsidRPr="00E67253">
              <w:rPr>
                <w:b/>
                <w:bCs/>
                <w:sz w:val="18"/>
                <w:szCs w:val="18"/>
              </w:rPr>
              <w:t>ствлению внешнего муниципального  финансового контроля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88170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88170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500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88170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540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Непрограммная часть бюджета посел</w:t>
            </w:r>
            <w:r w:rsidRPr="00E67253">
              <w:rPr>
                <w:b/>
                <w:bCs/>
                <w:sz w:val="18"/>
                <w:szCs w:val="18"/>
              </w:rPr>
              <w:t>е</w:t>
            </w:r>
            <w:r w:rsidRPr="00E67253">
              <w:rPr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ДЮ 0 00 00000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-4,00</w:t>
            </w:r>
          </w:p>
        </w:tc>
      </w:tr>
      <w:tr w:rsidR="00E67253" w:rsidRPr="00E67253" w:rsidTr="00E67253">
        <w:trPr>
          <w:trHeight w:val="48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Муниципальная программа "Основные направления развития земельных и имущественных отношений в Хотыне</w:t>
            </w:r>
            <w:r w:rsidRPr="00E67253">
              <w:rPr>
                <w:b/>
                <w:bCs/>
                <w:sz w:val="18"/>
                <w:szCs w:val="18"/>
              </w:rPr>
              <w:t>ц</w:t>
            </w:r>
            <w:r w:rsidRPr="00E67253">
              <w:rPr>
                <w:b/>
                <w:bCs/>
                <w:sz w:val="18"/>
                <w:szCs w:val="18"/>
              </w:rPr>
              <w:t>ком районе Орловской области в 2023-2025 годах"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03 76034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-4,00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Закупка товаров, работ и услуг для обесп</w:t>
            </w:r>
            <w:r w:rsidRPr="00E67253">
              <w:rPr>
                <w:sz w:val="18"/>
                <w:szCs w:val="18"/>
              </w:rPr>
              <w:t>е</w:t>
            </w:r>
            <w:r w:rsidRPr="00E67253">
              <w:rPr>
                <w:sz w:val="18"/>
                <w:szCs w:val="18"/>
              </w:rPr>
              <w:t>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76034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-4,00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E67253">
              <w:rPr>
                <w:sz w:val="18"/>
                <w:szCs w:val="18"/>
              </w:rPr>
              <w:t>и</w:t>
            </w:r>
            <w:r w:rsidRPr="00E67253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76034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240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-4,00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76034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244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-4,00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142,80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61,10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-81,70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Мобилизационная и вневойсковая по</w:t>
            </w:r>
            <w:r w:rsidRPr="00E67253">
              <w:rPr>
                <w:b/>
                <w:bCs/>
                <w:sz w:val="18"/>
                <w:szCs w:val="18"/>
              </w:rPr>
              <w:t>д</w:t>
            </w:r>
            <w:r w:rsidRPr="00E67253">
              <w:rPr>
                <w:b/>
                <w:bCs/>
                <w:sz w:val="18"/>
                <w:szCs w:val="18"/>
              </w:rPr>
              <w:t xml:space="preserve">готовка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142,80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61,10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-81,70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Непрограммная часть бюджета посел</w:t>
            </w:r>
            <w:r w:rsidRPr="00E67253">
              <w:rPr>
                <w:b/>
                <w:bCs/>
                <w:sz w:val="18"/>
                <w:szCs w:val="18"/>
              </w:rPr>
              <w:t>е</w:t>
            </w:r>
            <w:r w:rsidRPr="00E67253">
              <w:rPr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ДЮ 0 00 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142,80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61,10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-81,70</w:t>
            </w:r>
          </w:p>
        </w:tc>
      </w:tr>
      <w:tr w:rsidR="00E67253" w:rsidRPr="00E67253" w:rsidTr="00E67253">
        <w:trPr>
          <w:trHeight w:val="88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Осуществление первичного воинского уч</w:t>
            </w:r>
            <w:r w:rsidRPr="00E67253">
              <w:rPr>
                <w:sz w:val="18"/>
                <w:szCs w:val="18"/>
              </w:rPr>
              <w:t>е</w:t>
            </w:r>
            <w:r w:rsidRPr="00E67253">
              <w:rPr>
                <w:sz w:val="18"/>
                <w:szCs w:val="18"/>
              </w:rPr>
              <w:t>та на территориях, где отсутствуют вое</w:t>
            </w:r>
            <w:r w:rsidRPr="00E67253">
              <w:rPr>
                <w:sz w:val="18"/>
                <w:szCs w:val="18"/>
              </w:rPr>
              <w:t>н</w:t>
            </w:r>
            <w:r w:rsidRPr="00E67253">
              <w:rPr>
                <w:sz w:val="18"/>
                <w:szCs w:val="18"/>
              </w:rPr>
              <w:t>ные комиссариаты в рамках непрограм</w:t>
            </w:r>
            <w:r w:rsidRPr="00E67253">
              <w:rPr>
                <w:sz w:val="18"/>
                <w:szCs w:val="18"/>
              </w:rPr>
              <w:t>м</w:t>
            </w:r>
            <w:r w:rsidRPr="00E67253">
              <w:rPr>
                <w:sz w:val="18"/>
                <w:szCs w:val="18"/>
              </w:rPr>
              <w:t>ной части  бюджета поселения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51180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142,80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61,10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-81,70</w:t>
            </w:r>
          </w:p>
        </w:tc>
      </w:tr>
      <w:tr w:rsidR="00E67253" w:rsidRPr="00E67253" w:rsidTr="00E67253">
        <w:trPr>
          <w:trHeight w:val="93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both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Расходы на выплаты персоналу в целях обеспечения выполнения функций госуда</w:t>
            </w:r>
            <w:r w:rsidRPr="00E67253">
              <w:rPr>
                <w:sz w:val="18"/>
                <w:szCs w:val="18"/>
              </w:rPr>
              <w:t>р</w:t>
            </w:r>
            <w:r w:rsidRPr="00E67253">
              <w:rPr>
                <w:sz w:val="18"/>
                <w:szCs w:val="18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E67253">
              <w:rPr>
                <w:sz w:val="18"/>
                <w:szCs w:val="18"/>
              </w:rPr>
              <w:t>т</w:t>
            </w:r>
            <w:r w:rsidRPr="00E67253">
              <w:rPr>
                <w:sz w:val="18"/>
                <w:szCs w:val="18"/>
              </w:rPr>
              <w:t>ными фондами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51180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131,10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61,10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-70,00</w:t>
            </w:r>
          </w:p>
        </w:tc>
      </w:tr>
      <w:tr w:rsidR="00E67253" w:rsidRPr="00E67253" w:rsidTr="00E67253">
        <w:trPr>
          <w:trHeight w:val="52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both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Расходы на выплаты персоналу государс</w:t>
            </w:r>
            <w:r w:rsidRPr="00E67253">
              <w:rPr>
                <w:sz w:val="18"/>
                <w:szCs w:val="18"/>
              </w:rPr>
              <w:t>т</w:t>
            </w:r>
            <w:r w:rsidRPr="00E67253">
              <w:rPr>
                <w:sz w:val="18"/>
                <w:szCs w:val="18"/>
              </w:rPr>
              <w:t>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51180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131,10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61,10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-70,00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Фонд оплаты труда государственных  (м</w:t>
            </w:r>
            <w:r w:rsidRPr="00E67253">
              <w:rPr>
                <w:sz w:val="18"/>
                <w:szCs w:val="18"/>
              </w:rPr>
              <w:t>у</w:t>
            </w:r>
            <w:r w:rsidRPr="00E67253">
              <w:rPr>
                <w:sz w:val="18"/>
                <w:szCs w:val="18"/>
              </w:rPr>
              <w:t xml:space="preserve">ниципальных) органов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51180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100,70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46,90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-53,80</w:t>
            </w:r>
          </w:p>
        </w:tc>
      </w:tr>
      <w:tr w:rsidR="00E67253" w:rsidRPr="00E67253" w:rsidTr="00E67253">
        <w:trPr>
          <w:trHeight w:val="48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Взносы по обязательному социальному страхованию  на выплаты денежного с</w:t>
            </w:r>
            <w:r w:rsidRPr="00E67253">
              <w:rPr>
                <w:sz w:val="18"/>
                <w:szCs w:val="18"/>
              </w:rPr>
              <w:t>о</w:t>
            </w:r>
            <w:r w:rsidRPr="00E67253">
              <w:rPr>
                <w:sz w:val="18"/>
                <w:szCs w:val="18"/>
              </w:rPr>
              <w:t>держания и иные выплаты работникам  государственных (муниципальных) органов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51180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129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30,40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-16,20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Закупка товаров, работ и услуг для обесп</w:t>
            </w:r>
            <w:r w:rsidRPr="00E67253">
              <w:rPr>
                <w:sz w:val="18"/>
                <w:szCs w:val="18"/>
              </w:rPr>
              <w:t>е</w:t>
            </w:r>
            <w:r w:rsidRPr="00E67253">
              <w:rPr>
                <w:sz w:val="18"/>
                <w:szCs w:val="18"/>
              </w:rPr>
              <w:t>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51180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-11,70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E67253">
              <w:rPr>
                <w:sz w:val="18"/>
                <w:szCs w:val="18"/>
              </w:rPr>
              <w:t>и</w:t>
            </w:r>
            <w:r w:rsidRPr="00E67253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51180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240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-11,70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 xml:space="preserve">Прочая закупка товаров, работ и услуг  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51180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244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-11,70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110,90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-50,90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110,90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-50,90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67253">
              <w:rPr>
                <w:b/>
                <w:bCs/>
                <w:sz w:val="18"/>
                <w:szCs w:val="18"/>
              </w:rPr>
              <w:t>Непрограмная</w:t>
            </w:r>
            <w:proofErr w:type="spellEnd"/>
            <w:r w:rsidRPr="00E67253">
              <w:rPr>
                <w:b/>
                <w:bCs/>
                <w:sz w:val="18"/>
                <w:szCs w:val="18"/>
              </w:rPr>
              <w:t xml:space="preserve"> часть бюджета  поселения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ДЮ 0 00 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110,90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-50,90</w:t>
            </w:r>
          </w:p>
        </w:tc>
      </w:tr>
      <w:tr w:rsidR="00E67253" w:rsidRPr="00E67253" w:rsidTr="00E67253">
        <w:trPr>
          <w:trHeight w:val="48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Реализация мероприятий в рамках м</w:t>
            </w:r>
            <w:r w:rsidRPr="00E67253">
              <w:rPr>
                <w:b/>
                <w:bCs/>
                <w:sz w:val="18"/>
                <w:szCs w:val="18"/>
              </w:rPr>
              <w:t>у</w:t>
            </w:r>
            <w:r w:rsidRPr="00E67253">
              <w:rPr>
                <w:b/>
                <w:bCs/>
                <w:sz w:val="18"/>
                <w:szCs w:val="18"/>
              </w:rPr>
              <w:t>ниципальной программы Хотынецкого района «Повышение безопасности д</w:t>
            </w:r>
            <w:r w:rsidRPr="00E67253">
              <w:rPr>
                <w:b/>
                <w:bCs/>
                <w:sz w:val="18"/>
                <w:szCs w:val="18"/>
              </w:rPr>
              <w:t>о</w:t>
            </w:r>
            <w:r w:rsidRPr="00E67253">
              <w:rPr>
                <w:b/>
                <w:bCs/>
                <w:sz w:val="18"/>
                <w:szCs w:val="18"/>
              </w:rPr>
              <w:t>рожного движения на территории Хот</w:t>
            </w:r>
            <w:r w:rsidRPr="00E67253">
              <w:rPr>
                <w:b/>
                <w:bCs/>
                <w:sz w:val="18"/>
                <w:szCs w:val="18"/>
              </w:rPr>
              <w:t>ы</w:t>
            </w:r>
            <w:r w:rsidRPr="00E67253">
              <w:rPr>
                <w:b/>
                <w:bCs/>
                <w:sz w:val="18"/>
                <w:szCs w:val="18"/>
              </w:rPr>
              <w:t>нецкого района на 2023-2025 годы»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ДЮ 0 00 76370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110,90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-50,90</w:t>
            </w:r>
          </w:p>
        </w:tc>
      </w:tr>
      <w:tr w:rsidR="00E67253" w:rsidRPr="00E67253" w:rsidTr="00E67253">
        <w:trPr>
          <w:trHeight w:val="40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Закупка товаров, работ и услуг для обесп</w:t>
            </w:r>
            <w:r w:rsidRPr="00E67253">
              <w:rPr>
                <w:sz w:val="18"/>
                <w:szCs w:val="18"/>
              </w:rPr>
              <w:t>е</w:t>
            </w:r>
            <w:r w:rsidRPr="00E67253">
              <w:rPr>
                <w:sz w:val="18"/>
                <w:szCs w:val="18"/>
              </w:rPr>
              <w:t>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76370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110,90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-50,90</w:t>
            </w:r>
          </w:p>
        </w:tc>
      </w:tr>
      <w:tr w:rsidR="00E67253" w:rsidRPr="00E67253" w:rsidTr="00E67253">
        <w:trPr>
          <w:trHeight w:val="63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E67253">
              <w:rPr>
                <w:sz w:val="18"/>
                <w:szCs w:val="18"/>
              </w:rPr>
              <w:t>и</w:t>
            </w:r>
            <w:r w:rsidRPr="00E67253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76370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240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110,90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-50,90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 xml:space="preserve">Прочая закупка </w:t>
            </w:r>
            <w:proofErr w:type="spellStart"/>
            <w:r w:rsidRPr="00E67253">
              <w:rPr>
                <w:sz w:val="18"/>
                <w:szCs w:val="18"/>
              </w:rPr>
              <w:t>товаров</w:t>
            </w:r>
            <w:proofErr w:type="gramStart"/>
            <w:r w:rsidRPr="00E67253">
              <w:rPr>
                <w:sz w:val="18"/>
                <w:szCs w:val="18"/>
              </w:rPr>
              <w:t>,р</w:t>
            </w:r>
            <w:proofErr w:type="gramEnd"/>
            <w:r w:rsidRPr="00E67253">
              <w:rPr>
                <w:sz w:val="18"/>
                <w:szCs w:val="18"/>
              </w:rPr>
              <w:t>абот</w:t>
            </w:r>
            <w:proofErr w:type="spellEnd"/>
            <w:r w:rsidRPr="00E67253">
              <w:rPr>
                <w:sz w:val="18"/>
                <w:szCs w:val="18"/>
              </w:rPr>
              <w:t xml:space="preserve"> и услуг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0400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76370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244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110,90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-50,90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ЖИЛИЩНО-КОММУНАЛЬНОЕ Х</w:t>
            </w:r>
            <w:r w:rsidRPr="00E67253">
              <w:rPr>
                <w:b/>
                <w:bCs/>
                <w:sz w:val="18"/>
                <w:szCs w:val="18"/>
              </w:rPr>
              <w:t>О</w:t>
            </w:r>
            <w:r w:rsidRPr="00E67253">
              <w:rPr>
                <w:b/>
                <w:bCs/>
                <w:sz w:val="18"/>
                <w:szCs w:val="18"/>
              </w:rPr>
              <w:t>ЗЯЙСТВО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395,50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32,30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-363,20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-90,00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67253">
              <w:rPr>
                <w:b/>
                <w:bCs/>
                <w:sz w:val="18"/>
                <w:szCs w:val="18"/>
              </w:rPr>
              <w:t>Непрограмная</w:t>
            </w:r>
            <w:proofErr w:type="spellEnd"/>
            <w:r w:rsidRPr="00E67253">
              <w:rPr>
                <w:b/>
                <w:bCs/>
                <w:sz w:val="18"/>
                <w:szCs w:val="18"/>
              </w:rPr>
              <w:t xml:space="preserve"> часть бюджета  поселения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ДЯ 0 00 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-90,00</w:t>
            </w:r>
          </w:p>
        </w:tc>
      </w:tr>
      <w:tr w:rsidR="00E67253" w:rsidRPr="00E67253" w:rsidTr="00E67253">
        <w:trPr>
          <w:trHeight w:val="48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Реализация мероприятий в рамках м</w:t>
            </w:r>
            <w:r w:rsidRPr="00E67253">
              <w:rPr>
                <w:b/>
                <w:bCs/>
                <w:sz w:val="18"/>
                <w:szCs w:val="18"/>
              </w:rPr>
              <w:t>у</w:t>
            </w:r>
            <w:r w:rsidRPr="00E67253">
              <w:rPr>
                <w:b/>
                <w:bCs/>
                <w:sz w:val="18"/>
                <w:szCs w:val="18"/>
              </w:rPr>
              <w:t>ниципальной программы "Улучшение водоснабжения в сельских населенных пунктах Хотынецкого района в 2023 году"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76600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-90,00</w:t>
            </w:r>
          </w:p>
        </w:tc>
      </w:tr>
      <w:tr w:rsidR="00E67253" w:rsidRPr="00E67253" w:rsidTr="00E67253">
        <w:trPr>
          <w:trHeight w:val="39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Закупка товаров, работ и услуг для обесп</w:t>
            </w:r>
            <w:r w:rsidRPr="00E67253">
              <w:rPr>
                <w:sz w:val="18"/>
                <w:szCs w:val="18"/>
              </w:rPr>
              <w:t>е</w:t>
            </w:r>
            <w:r w:rsidRPr="00E67253">
              <w:rPr>
                <w:sz w:val="18"/>
                <w:szCs w:val="18"/>
              </w:rPr>
              <w:t>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76600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-90,00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E67253">
              <w:rPr>
                <w:sz w:val="18"/>
                <w:szCs w:val="18"/>
              </w:rPr>
              <w:t>и</w:t>
            </w:r>
            <w:r w:rsidRPr="00E67253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76600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240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-90,00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 xml:space="preserve">Прочая закупка </w:t>
            </w:r>
            <w:proofErr w:type="spellStart"/>
            <w:r w:rsidRPr="00E67253">
              <w:rPr>
                <w:sz w:val="18"/>
                <w:szCs w:val="18"/>
              </w:rPr>
              <w:t>товаров</w:t>
            </w:r>
            <w:proofErr w:type="gramStart"/>
            <w:r w:rsidRPr="00E67253">
              <w:rPr>
                <w:sz w:val="18"/>
                <w:szCs w:val="18"/>
              </w:rPr>
              <w:t>,р</w:t>
            </w:r>
            <w:proofErr w:type="gramEnd"/>
            <w:r w:rsidRPr="00E67253">
              <w:rPr>
                <w:sz w:val="18"/>
                <w:szCs w:val="18"/>
              </w:rPr>
              <w:t>абот</w:t>
            </w:r>
            <w:proofErr w:type="spellEnd"/>
            <w:r w:rsidRPr="00E67253">
              <w:rPr>
                <w:sz w:val="18"/>
                <w:szCs w:val="18"/>
              </w:rPr>
              <w:t xml:space="preserve"> и услуг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76600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244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-90,00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305,50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32,30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-273,20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67253">
              <w:rPr>
                <w:b/>
                <w:bCs/>
                <w:sz w:val="18"/>
                <w:szCs w:val="18"/>
              </w:rPr>
              <w:t>Непрограмная</w:t>
            </w:r>
            <w:proofErr w:type="spellEnd"/>
            <w:r w:rsidRPr="00E67253">
              <w:rPr>
                <w:b/>
                <w:bCs/>
                <w:sz w:val="18"/>
                <w:szCs w:val="18"/>
              </w:rPr>
              <w:t xml:space="preserve"> часть бюджета  поселения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ДЮ 0 00 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-9,70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Реализация мероприятий в рамках м</w:t>
            </w:r>
            <w:r w:rsidRPr="00E67253">
              <w:rPr>
                <w:b/>
                <w:bCs/>
                <w:sz w:val="18"/>
                <w:szCs w:val="18"/>
              </w:rPr>
              <w:t>у</w:t>
            </w:r>
            <w:r w:rsidRPr="00E67253">
              <w:rPr>
                <w:b/>
                <w:bCs/>
                <w:sz w:val="18"/>
                <w:szCs w:val="18"/>
              </w:rPr>
              <w:t>ниципальной  программы "Отходы" на 2021-2023 годы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ДЮ 0 00 76620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-9,70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Закупка товаров, работ и услуг для обесп</w:t>
            </w:r>
            <w:r w:rsidRPr="00E67253">
              <w:rPr>
                <w:sz w:val="18"/>
                <w:szCs w:val="18"/>
              </w:rPr>
              <w:t>е</w:t>
            </w:r>
            <w:r w:rsidRPr="00E67253">
              <w:rPr>
                <w:sz w:val="18"/>
                <w:szCs w:val="18"/>
              </w:rPr>
              <w:t>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76620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-9,70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E67253">
              <w:rPr>
                <w:sz w:val="18"/>
                <w:szCs w:val="18"/>
              </w:rPr>
              <w:t>и</w:t>
            </w:r>
            <w:r w:rsidRPr="00E67253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76620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240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-9,70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 xml:space="preserve">Прочая закупка </w:t>
            </w:r>
            <w:proofErr w:type="spellStart"/>
            <w:r w:rsidRPr="00E67253">
              <w:rPr>
                <w:sz w:val="18"/>
                <w:szCs w:val="18"/>
              </w:rPr>
              <w:t>товаров</w:t>
            </w:r>
            <w:proofErr w:type="gramStart"/>
            <w:r w:rsidRPr="00E67253">
              <w:rPr>
                <w:sz w:val="18"/>
                <w:szCs w:val="18"/>
              </w:rPr>
              <w:t>,р</w:t>
            </w:r>
            <w:proofErr w:type="gramEnd"/>
            <w:r w:rsidRPr="00E67253">
              <w:rPr>
                <w:sz w:val="18"/>
                <w:szCs w:val="18"/>
              </w:rPr>
              <w:t>абот</w:t>
            </w:r>
            <w:proofErr w:type="spellEnd"/>
            <w:r w:rsidRPr="00E67253">
              <w:rPr>
                <w:sz w:val="18"/>
                <w:szCs w:val="18"/>
              </w:rPr>
              <w:t xml:space="preserve"> и услуг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76620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244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-9,70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67253">
              <w:rPr>
                <w:b/>
                <w:bCs/>
                <w:sz w:val="18"/>
                <w:szCs w:val="18"/>
              </w:rPr>
              <w:t>Непрограмная</w:t>
            </w:r>
            <w:proofErr w:type="spellEnd"/>
            <w:r w:rsidRPr="00E67253">
              <w:rPr>
                <w:b/>
                <w:bCs/>
                <w:sz w:val="18"/>
                <w:szCs w:val="18"/>
              </w:rPr>
              <w:t xml:space="preserve"> часть бюджета  поселения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ДЮ 0 00 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-6,70</w:t>
            </w:r>
          </w:p>
        </w:tc>
      </w:tr>
      <w:tr w:rsidR="00E67253" w:rsidRPr="00E67253" w:rsidTr="00E67253">
        <w:trPr>
          <w:trHeight w:val="72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Реализация мероприятий в рамках м</w:t>
            </w:r>
            <w:r w:rsidRPr="00E67253">
              <w:rPr>
                <w:b/>
                <w:bCs/>
                <w:sz w:val="18"/>
                <w:szCs w:val="18"/>
              </w:rPr>
              <w:t>у</w:t>
            </w:r>
            <w:r w:rsidRPr="00E67253">
              <w:rPr>
                <w:b/>
                <w:bCs/>
                <w:sz w:val="18"/>
                <w:szCs w:val="18"/>
              </w:rPr>
              <w:t>ниципальной  программы "Обустройс</w:t>
            </w:r>
            <w:r w:rsidRPr="00E67253">
              <w:rPr>
                <w:b/>
                <w:bCs/>
                <w:sz w:val="18"/>
                <w:szCs w:val="18"/>
              </w:rPr>
              <w:t>т</w:t>
            </w:r>
            <w:r w:rsidRPr="00E67253">
              <w:rPr>
                <w:b/>
                <w:bCs/>
                <w:sz w:val="18"/>
                <w:szCs w:val="18"/>
              </w:rPr>
              <w:t xml:space="preserve">во и ремонт </w:t>
            </w:r>
            <w:proofErr w:type="spellStart"/>
            <w:r w:rsidRPr="00E67253">
              <w:rPr>
                <w:b/>
                <w:bCs/>
                <w:sz w:val="18"/>
                <w:szCs w:val="18"/>
              </w:rPr>
              <w:t>конейнерных</w:t>
            </w:r>
            <w:proofErr w:type="spellEnd"/>
            <w:r w:rsidRPr="00E67253">
              <w:rPr>
                <w:b/>
                <w:bCs/>
                <w:sz w:val="18"/>
                <w:szCs w:val="18"/>
              </w:rPr>
              <w:t xml:space="preserve"> площадок для сбора твердых коммунальных отходов на территории Хотынецкого района в  2022-2024 годах"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ДЮ 0 00 76630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6,70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-6,70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Закупка товаров, работ и услуг для обесп</w:t>
            </w:r>
            <w:r w:rsidRPr="00E67253">
              <w:rPr>
                <w:sz w:val="18"/>
                <w:szCs w:val="18"/>
              </w:rPr>
              <w:t>е</w:t>
            </w:r>
            <w:r w:rsidRPr="00E67253">
              <w:rPr>
                <w:sz w:val="18"/>
                <w:szCs w:val="18"/>
              </w:rPr>
              <w:t>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76630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6,70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-6,70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E67253">
              <w:rPr>
                <w:sz w:val="18"/>
                <w:szCs w:val="18"/>
              </w:rPr>
              <w:t>и</w:t>
            </w:r>
            <w:r w:rsidRPr="00E67253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76630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240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-6,70</w:t>
            </w:r>
          </w:p>
        </w:tc>
      </w:tr>
      <w:tr w:rsidR="00E67253" w:rsidRPr="00E67253" w:rsidTr="00E67253">
        <w:trPr>
          <w:trHeight w:val="174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 xml:space="preserve">Прочая закупка </w:t>
            </w:r>
            <w:proofErr w:type="spellStart"/>
            <w:r w:rsidRPr="00E67253">
              <w:rPr>
                <w:sz w:val="18"/>
                <w:szCs w:val="18"/>
              </w:rPr>
              <w:t>товаров</w:t>
            </w:r>
            <w:proofErr w:type="gramStart"/>
            <w:r w:rsidRPr="00E67253">
              <w:rPr>
                <w:sz w:val="18"/>
                <w:szCs w:val="18"/>
              </w:rPr>
              <w:t>,р</w:t>
            </w:r>
            <w:proofErr w:type="gramEnd"/>
            <w:r w:rsidRPr="00E67253">
              <w:rPr>
                <w:sz w:val="18"/>
                <w:szCs w:val="18"/>
              </w:rPr>
              <w:t>абот</w:t>
            </w:r>
            <w:proofErr w:type="spellEnd"/>
            <w:r w:rsidRPr="00E67253">
              <w:rPr>
                <w:sz w:val="18"/>
                <w:szCs w:val="18"/>
              </w:rPr>
              <w:t xml:space="preserve"> и услуг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76630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244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-6,70</w:t>
            </w:r>
          </w:p>
        </w:tc>
      </w:tr>
      <w:tr w:rsidR="00E67253" w:rsidRPr="00E67253" w:rsidTr="00E67253">
        <w:trPr>
          <w:trHeight w:val="233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67253">
              <w:rPr>
                <w:b/>
                <w:bCs/>
                <w:sz w:val="18"/>
                <w:szCs w:val="18"/>
              </w:rPr>
              <w:t>Непрограмная</w:t>
            </w:r>
            <w:proofErr w:type="spellEnd"/>
            <w:r w:rsidRPr="00E67253">
              <w:rPr>
                <w:b/>
                <w:bCs/>
                <w:sz w:val="18"/>
                <w:szCs w:val="18"/>
              </w:rPr>
              <w:t xml:space="preserve"> часть бюджета  поселения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ДЮ 0 00 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-1,50</w:t>
            </w:r>
          </w:p>
        </w:tc>
      </w:tr>
      <w:tr w:rsidR="00E67253" w:rsidRPr="00E67253" w:rsidTr="00E67253">
        <w:trPr>
          <w:trHeight w:val="72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 xml:space="preserve">Реализация </w:t>
            </w:r>
            <w:proofErr w:type="spellStart"/>
            <w:r w:rsidRPr="00E67253">
              <w:rPr>
                <w:b/>
                <w:bCs/>
                <w:sz w:val="18"/>
                <w:szCs w:val="18"/>
              </w:rPr>
              <w:t>меропрятий</w:t>
            </w:r>
            <w:proofErr w:type="spellEnd"/>
            <w:r w:rsidRPr="00E67253">
              <w:rPr>
                <w:b/>
                <w:bCs/>
                <w:sz w:val="18"/>
                <w:szCs w:val="18"/>
              </w:rPr>
              <w:t xml:space="preserve"> в рамках мун</w:t>
            </w:r>
            <w:r w:rsidRPr="00E67253">
              <w:rPr>
                <w:b/>
                <w:bCs/>
                <w:sz w:val="18"/>
                <w:szCs w:val="18"/>
              </w:rPr>
              <w:t>и</w:t>
            </w:r>
            <w:r w:rsidRPr="00E67253">
              <w:rPr>
                <w:b/>
                <w:bCs/>
                <w:sz w:val="18"/>
                <w:szCs w:val="18"/>
              </w:rPr>
              <w:t>ципальной программы "Обеспечение безопасности людей на водных объектах, создание и оборудование мест массового отдыха у водных объектов на террит</w:t>
            </w:r>
            <w:r w:rsidRPr="00E67253">
              <w:rPr>
                <w:b/>
                <w:bCs/>
                <w:sz w:val="18"/>
                <w:szCs w:val="18"/>
              </w:rPr>
              <w:t>о</w:t>
            </w:r>
            <w:r w:rsidRPr="00E67253">
              <w:rPr>
                <w:b/>
                <w:bCs/>
                <w:sz w:val="18"/>
                <w:szCs w:val="18"/>
              </w:rPr>
              <w:t>рии Хотынецкого района в 2023 году"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ДЮ 0 00 76570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-1,50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Закупка товаров, работ и услуг для обесп</w:t>
            </w:r>
            <w:r w:rsidRPr="00E67253">
              <w:rPr>
                <w:sz w:val="18"/>
                <w:szCs w:val="18"/>
              </w:rPr>
              <w:t>е</w:t>
            </w:r>
            <w:r w:rsidRPr="00E67253">
              <w:rPr>
                <w:sz w:val="18"/>
                <w:szCs w:val="18"/>
              </w:rPr>
              <w:t>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76570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-1,50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E67253">
              <w:rPr>
                <w:sz w:val="18"/>
                <w:szCs w:val="18"/>
              </w:rPr>
              <w:t>и</w:t>
            </w:r>
            <w:r w:rsidRPr="00E67253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76570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240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-1,50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 xml:space="preserve">Прочая закупка </w:t>
            </w:r>
            <w:proofErr w:type="spellStart"/>
            <w:r w:rsidRPr="00E67253">
              <w:rPr>
                <w:sz w:val="18"/>
                <w:szCs w:val="18"/>
              </w:rPr>
              <w:t>товаров</w:t>
            </w:r>
            <w:proofErr w:type="gramStart"/>
            <w:r w:rsidRPr="00E67253">
              <w:rPr>
                <w:sz w:val="18"/>
                <w:szCs w:val="18"/>
              </w:rPr>
              <w:t>,р</w:t>
            </w:r>
            <w:proofErr w:type="gramEnd"/>
            <w:r w:rsidRPr="00E67253">
              <w:rPr>
                <w:sz w:val="18"/>
                <w:szCs w:val="18"/>
              </w:rPr>
              <w:t>абот</w:t>
            </w:r>
            <w:proofErr w:type="spellEnd"/>
            <w:r w:rsidRPr="00E67253">
              <w:rPr>
                <w:sz w:val="18"/>
                <w:szCs w:val="18"/>
              </w:rPr>
              <w:t xml:space="preserve"> и услуг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76570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244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-1,50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67253">
              <w:rPr>
                <w:b/>
                <w:bCs/>
                <w:sz w:val="18"/>
                <w:szCs w:val="18"/>
              </w:rPr>
              <w:t>Непрограмная</w:t>
            </w:r>
            <w:proofErr w:type="spellEnd"/>
            <w:r w:rsidRPr="00E67253">
              <w:rPr>
                <w:b/>
                <w:bCs/>
                <w:sz w:val="18"/>
                <w:szCs w:val="18"/>
              </w:rPr>
              <w:t xml:space="preserve"> часть бюджета  поселения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ДЮ 0 00 00000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-7,60</w:t>
            </w:r>
          </w:p>
        </w:tc>
      </w:tr>
      <w:tr w:rsidR="00E67253" w:rsidRPr="00E67253" w:rsidTr="00E67253">
        <w:trPr>
          <w:trHeight w:val="48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Реализация мероприятий в рамках м</w:t>
            </w:r>
            <w:r w:rsidRPr="00E67253">
              <w:rPr>
                <w:b/>
                <w:bCs/>
                <w:sz w:val="18"/>
                <w:szCs w:val="18"/>
              </w:rPr>
              <w:t>у</w:t>
            </w:r>
            <w:r w:rsidRPr="00E67253">
              <w:rPr>
                <w:b/>
                <w:bCs/>
                <w:sz w:val="18"/>
                <w:szCs w:val="18"/>
              </w:rPr>
              <w:t>ниципальной программы "Содержание муниципальных гражданских кладбищ в Хотынецком районе Орловской области на 2021-2023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ДЮ 0 00 76610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-7,60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Закупка товаров, работ и услуг для обесп</w:t>
            </w:r>
            <w:r w:rsidRPr="00E67253">
              <w:rPr>
                <w:sz w:val="18"/>
                <w:szCs w:val="18"/>
              </w:rPr>
              <w:t>е</w:t>
            </w:r>
            <w:r w:rsidRPr="00E67253">
              <w:rPr>
                <w:sz w:val="18"/>
                <w:szCs w:val="18"/>
              </w:rPr>
              <w:t>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76610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-7,60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E67253">
              <w:rPr>
                <w:sz w:val="18"/>
                <w:szCs w:val="18"/>
              </w:rPr>
              <w:t>и</w:t>
            </w:r>
            <w:r w:rsidRPr="00E67253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76610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240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-7,60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 xml:space="preserve">Прочая закупка </w:t>
            </w:r>
            <w:proofErr w:type="spellStart"/>
            <w:r w:rsidRPr="00E67253">
              <w:rPr>
                <w:sz w:val="18"/>
                <w:szCs w:val="18"/>
              </w:rPr>
              <w:t>товаров</w:t>
            </w:r>
            <w:proofErr w:type="gramStart"/>
            <w:r w:rsidRPr="00E67253">
              <w:rPr>
                <w:sz w:val="18"/>
                <w:szCs w:val="18"/>
              </w:rPr>
              <w:t>,р</w:t>
            </w:r>
            <w:proofErr w:type="gramEnd"/>
            <w:r w:rsidRPr="00E67253">
              <w:rPr>
                <w:sz w:val="18"/>
                <w:szCs w:val="18"/>
              </w:rPr>
              <w:t>абот</w:t>
            </w:r>
            <w:proofErr w:type="spellEnd"/>
            <w:r w:rsidRPr="00E67253">
              <w:rPr>
                <w:sz w:val="18"/>
                <w:szCs w:val="18"/>
              </w:rPr>
              <w:t xml:space="preserve"> и услуг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76610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244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-7,60</w:t>
            </w:r>
          </w:p>
        </w:tc>
      </w:tr>
      <w:tr w:rsidR="00E67253" w:rsidRPr="00E67253" w:rsidTr="00E67253">
        <w:trPr>
          <w:trHeight w:val="48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Муниципальная программа "Развитие комплексного благоустройства Х</w:t>
            </w:r>
            <w:r w:rsidRPr="00E67253">
              <w:rPr>
                <w:b/>
                <w:bCs/>
                <w:sz w:val="18"/>
                <w:szCs w:val="18"/>
              </w:rPr>
              <w:t>о</w:t>
            </w:r>
            <w:r w:rsidRPr="00E67253">
              <w:rPr>
                <w:b/>
                <w:bCs/>
                <w:sz w:val="18"/>
                <w:szCs w:val="18"/>
              </w:rPr>
              <w:t>тимль-Кузменковского сельского пос</w:t>
            </w:r>
            <w:r w:rsidRPr="00E67253">
              <w:rPr>
                <w:b/>
                <w:bCs/>
                <w:sz w:val="18"/>
                <w:szCs w:val="18"/>
              </w:rPr>
              <w:t>е</w:t>
            </w:r>
            <w:r w:rsidRPr="00E67253">
              <w:rPr>
                <w:b/>
                <w:bCs/>
                <w:sz w:val="18"/>
                <w:szCs w:val="18"/>
              </w:rPr>
              <w:t>ления Хотынецкого района Орловской области на 2021-2023 годы"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П</w:t>
            </w:r>
            <w:proofErr w:type="gramStart"/>
            <w:r w:rsidRPr="00E67253">
              <w:rPr>
                <w:b/>
                <w:bCs/>
                <w:sz w:val="18"/>
                <w:szCs w:val="18"/>
              </w:rPr>
              <w:t>6</w:t>
            </w:r>
            <w:proofErr w:type="gramEnd"/>
            <w:r w:rsidRPr="00E67253">
              <w:rPr>
                <w:b/>
                <w:bCs/>
                <w:sz w:val="18"/>
                <w:szCs w:val="18"/>
              </w:rPr>
              <w:t xml:space="preserve"> 0 00 88100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32,30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-217,70</w:t>
            </w:r>
          </w:p>
        </w:tc>
      </w:tr>
      <w:tr w:rsidR="00E67253" w:rsidRPr="00E67253" w:rsidTr="00E67253">
        <w:trPr>
          <w:trHeight w:val="43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Закупка товаров, работ и услуг для обесп</w:t>
            </w:r>
            <w:r w:rsidRPr="00E67253">
              <w:rPr>
                <w:sz w:val="18"/>
                <w:szCs w:val="18"/>
              </w:rPr>
              <w:t>е</w:t>
            </w:r>
            <w:r w:rsidRPr="00E67253">
              <w:rPr>
                <w:sz w:val="18"/>
                <w:szCs w:val="18"/>
              </w:rPr>
              <w:t>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П</w:t>
            </w:r>
            <w:proofErr w:type="gramStart"/>
            <w:r w:rsidRPr="00E67253">
              <w:rPr>
                <w:sz w:val="18"/>
                <w:szCs w:val="18"/>
              </w:rPr>
              <w:t>6</w:t>
            </w:r>
            <w:proofErr w:type="gramEnd"/>
            <w:r w:rsidRPr="00E67253">
              <w:rPr>
                <w:sz w:val="18"/>
                <w:szCs w:val="18"/>
              </w:rPr>
              <w:t xml:space="preserve"> 0 00 88100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32,30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-217,70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E67253">
              <w:rPr>
                <w:sz w:val="18"/>
                <w:szCs w:val="18"/>
              </w:rPr>
              <w:t>и</w:t>
            </w:r>
            <w:r w:rsidRPr="00E67253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П</w:t>
            </w:r>
            <w:proofErr w:type="gramStart"/>
            <w:r w:rsidRPr="00E67253">
              <w:rPr>
                <w:sz w:val="18"/>
                <w:szCs w:val="18"/>
              </w:rPr>
              <w:t>6</w:t>
            </w:r>
            <w:proofErr w:type="gramEnd"/>
            <w:r w:rsidRPr="00E67253">
              <w:rPr>
                <w:sz w:val="18"/>
                <w:szCs w:val="18"/>
              </w:rPr>
              <w:t xml:space="preserve"> 0 00 88100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240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32,30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-217,70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 xml:space="preserve">Прочая закупка </w:t>
            </w:r>
            <w:proofErr w:type="spellStart"/>
            <w:r w:rsidRPr="00E67253">
              <w:rPr>
                <w:sz w:val="18"/>
                <w:szCs w:val="18"/>
              </w:rPr>
              <w:t>товаров</w:t>
            </w:r>
            <w:proofErr w:type="gramStart"/>
            <w:r w:rsidRPr="00E67253">
              <w:rPr>
                <w:sz w:val="18"/>
                <w:szCs w:val="18"/>
              </w:rPr>
              <w:t>,р</w:t>
            </w:r>
            <w:proofErr w:type="gramEnd"/>
            <w:r w:rsidRPr="00E67253">
              <w:rPr>
                <w:sz w:val="18"/>
                <w:szCs w:val="18"/>
              </w:rPr>
              <w:t>абот</w:t>
            </w:r>
            <w:proofErr w:type="spellEnd"/>
            <w:r w:rsidRPr="00E67253">
              <w:rPr>
                <w:sz w:val="18"/>
                <w:szCs w:val="18"/>
              </w:rPr>
              <w:t xml:space="preserve"> и услуг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П</w:t>
            </w:r>
            <w:proofErr w:type="gramStart"/>
            <w:r w:rsidRPr="00E67253">
              <w:rPr>
                <w:sz w:val="18"/>
                <w:szCs w:val="18"/>
              </w:rPr>
              <w:t>6</w:t>
            </w:r>
            <w:proofErr w:type="gramEnd"/>
            <w:r w:rsidRPr="00E67253">
              <w:rPr>
                <w:sz w:val="18"/>
                <w:szCs w:val="18"/>
              </w:rPr>
              <w:t xml:space="preserve"> 0 00 88100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244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32,30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-217,70</w:t>
            </w:r>
          </w:p>
        </w:tc>
      </w:tr>
      <w:tr w:rsidR="00E67253" w:rsidRPr="00E67253" w:rsidTr="00E67253">
        <w:trPr>
          <w:trHeight w:val="106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Муниципальная программа "Борьба с борщевиком Сосновского на территории Хотимль-Кузменковского сельского п</w:t>
            </w:r>
            <w:r w:rsidRPr="00E67253">
              <w:rPr>
                <w:b/>
                <w:bCs/>
                <w:sz w:val="18"/>
                <w:szCs w:val="18"/>
              </w:rPr>
              <w:t>о</w:t>
            </w:r>
            <w:r w:rsidRPr="00E67253">
              <w:rPr>
                <w:b/>
                <w:bCs/>
                <w:sz w:val="18"/>
                <w:szCs w:val="18"/>
              </w:rPr>
              <w:t>селения Хотынецкого района Орловской области на 2022-2024 годы"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П</w:t>
            </w:r>
            <w:proofErr w:type="gramStart"/>
            <w:r w:rsidRPr="00E67253">
              <w:rPr>
                <w:b/>
                <w:bCs/>
                <w:sz w:val="18"/>
                <w:szCs w:val="18"/>
              </w:rPr>
              <w:t>9</w:t>
            </w:r>
            <w:proofErr w:type="gramEnd"/>
            <w:r w:rsidRPr="00E67253">
              <w:rPr>
                <w:b/>
                <w:bCs/>
                <w:sz w:val="18"/>
                <w:szCs w:val="18"/>
              </w:rPr>
              <w:t xml:space="preserve"> 0 00 88150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-30,00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Закупка товаров, работ и услуг для обесп</w:t>
            </w:r>
            <w:r w:rsidRPr="00E67253">
              <w:rPr>
                <w:sz w:val="18"/>
                <w:szCs w:val="18"/>
              </w:rPr>
              <w:t>е</w:t>
            </w:r>
            <w:r w:rsidRPr="00E67253">
              <w:rPr>
                <w:sz w:val="18"/>
                <w:szCs w:val="18"/>
              </w:rPr>
              <w:t>чения государственных (муниципальных)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П</w:t>
            </w:r>
            <w:proofErr w:type="gramStart"/>
            <w:r w:rsidRPr="00E67253">
              <w:rPr>
                <w:sz w:val="18"/>
                <w:szCs w:val="18"/>
              </w:rPr>
              <w:t>9</w:t>
            </w:r>
            <w:proofErr w:type="gramEnd"/>
            <w:r w:rsidRPr="00E67253">
              <w:rPr>
                <w:sz w:val="18"/>
                <w:szCs w:val="18"/>
              </w:rPr>
              <w:t xml:space="preserve"> 0 00 88150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-30,00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E67253">
              <w:rPr>
                <w:sz w:val="18"/>
                <w:szCs w:val="18"/>
              </w:rPr>
              <w:t>и</w:t>
            </w:r>
            <w:r w:rsidRPr="00E67253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П</w:t>
            </w:r>
            <w:proofErr w:type="gramStart"/>
            <w:r w:rsidRPr="00E67253">
              <w:rPr>
                <w:sz w:val="18"/>
                <w:szCs w:val="18"/>
              </w:rPr>
              <w:t>9</w:t>
            </w:r>
            <w:proofErr w:type="gramEnd"/>
            <w:r w:rsidRPr="00E67253">
              <w:rPr>
                <w:sz w:val="18"/>
                <w:szCs w:val="18"/>
              </w:rPr>
              <w:t xml:space="preserve"> 0 00 88150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240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-30,00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 xml:space="preserve">Прочая закупка </w:t>
            </w:r>
            <w:proofErr w:type="spellStart"/>
            <w:r w:rsidRPr="00E67253">
              <w:rPr>
                <w:sz w:val="18"/>
                <w:szCs w:val="18"/>
              </w:rPr>
              <w:t>товаров</w:t>
            </w:r>
            <w:proofErr w:type="gramStart"/>
            <w:r w:rsidRPr="00E67253">
              <w:rPr>
                <w:sz w:val="18"/>
                <w:szCs w:val="18"/>
              </w:rPr>
              <w:t>,р</w:t>
            </w:r>
            <w:proofErr w:type="gramEnd"/>
            <w:r w:rsidRPr="00E67253">
              <w:rPr>
                <w:sz w:val="18"/>
                <w:szCs w:val="18"/>
              </w:rPr>
              <w:t>абот</w:t>
            </w:r>
            <w:proofErr w:type="spellEnd"/>
            <w:r w:rsidRPr="00E67253">
              <w:rPr>
                <w:sz w:val="18"/>
                <w:szCs w:val="18"/>
              </w:rPr>
              <w:t xml:space="preserve"> и услуг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П</w:t>
            </w:r>
            <w:proofErr w:type="gramStart"/>
            <w:r w:rsidRPr="00E67253">
              <w:rPr>
                <w:sz w:val="18"/>
                <w:szCs w:val="18"/>
              </w:rPr>
              <w:t>9</w:t>
            </w:r>
            <w:proofErr w:type="gramEnd"/>
            <w:r w:rsidRPr="00E67253">
              <w:rPr>
                <w:sz w:val="18"/>
                <w:szCs w:val="18"/>
              </w:rPr>
              <w:t xml:space="preserve"> 0 00 88150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244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-30,00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67253"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 w:rsidRPr="00E67253">
              <w:rPr>
                <w:b/>
                <w:bCs/>
                <w:sz w:val="18"/>
                <w:szCs w:val="18"/>
              </w:rPr>
              <w:t>,к</w:t>
            </w:r>
            <w:proofErr w:type="gramEnd"/>
            <w:r w:rsidRPr="00E67253">
              <w:rPr>
                <w:b/>
                <w:bCs/>
                <w:sz w:val="18"/>
                <w:szCs w:val="18"/>
              </w:rPr>
              <w:t>инематография</w:t>
            </w:r>
            <w:proofErr w:type="spellEnd"/>
            <w:r w:rsidRPr="00E6725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color w:val="FF6600"/>
                <w:sz w:val="18"/>
                <w:szCs w:val="18"/>
              </w:rPr>
            </w:pPr>
            <w:r w:rsidRPr="00E67253">
              <w:rPr>
                <w:b/>
                <w:bCs/>
                <w:color w:val="FF66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-2,00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color w:val="FF6600"/>
                <w:sz w:val="18"/>
                <w:szCs w:val="18"/>
              </w:rPr>
            </w:pPr>
            <w:r w:rsidRPr="00E67253">
              <w:rPr>
                <w:b/>
                <w:bCs/>
                <w:color w:val="FF66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-2,00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67253">
              <w:rPr>
                <w:b/>
                <w:bCs/>
                <w:sz w:val="18"/>
                <w:szCs w:val="18"/>
              </w:rPr>
              <w:t>Непрограмная</w:t>
            </w:r>
            <w:proofErr w:type="spellEnd"/>
            <w:r w:rsidRPr="00E67253">
              <w:rPr>
                <w:b/>
                <w:bCs/>
                <w:sz w:val="18"/>
                <w:szCs w:val="18"/>
              </w:rPr>
              <w:t xml:space="preserve"> часть бюджета  поселения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ДЮ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color w:val="FF6600"/>
                <w:sz w:val="18"/>
                <w:szCs w:val="18"/>
              </w:rPr>
            </w:pPr>
            <w:r w:rsidRPr="00E67253">
              <w:rPr>
                <w:b/>
                <w:bCs/>
                <w:color w:val="FF66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-2,00</w:t>
            </w:r>
          </w:p>
        </w:tc>
      </w:tr>
      <w:tr w:rsidR="00E67253" w:rsidRPr="00E67253" w:rsidTr="00E67253">
        <w:trPr>
          <w:trHeight w:val="48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Муниципальная программа "Сохран</w:t>
            </w:r>
            <w:r w:rsidRPr="00E67253">
              <w:rPr>
                <w:b/>
                <w:bCs/>
                <w:sz w:val="18"/>
                <w:szCs w:val="18"/>
              </w:rPr>
              <w:t>е</w:t>
            </w:r>
            <w:r w:rsidRPr="00E67253">
              <w:rPr>
                <w:b/>
                <w:bCs/>
                <w:sz w:val="18"/>
                <w:szCs w:val="18"/>
              </w:rPr>
              <w:t>ние и реконструкция военно-мемориальных объектов в Хотынецком районе (2022-2026 годы)"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ДЮ 0 00 76520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-2,00</w:t>
            </w:r>
          </w:p>
        </w:tc>
      </w:tr>
      <w:tr w:rsidR="00E67253" w:rsidRPr="00E67253" w:rsidTr="00E67253">
        <w:trPr>
          <w:trHeight w:val="48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Реализация мероприятий в рамках о</w:t>
            </w:r>
            <w:r w:rsidRPr="00E67253">
              <w:rPr>
                <w:b/>
                <w:bCs/>
                <w:sz w:val="18"/>
                <w:szCs w:val="18"/>
              </w:rPr>
              <w:t>с</w:t>
            </w:r>
            <w:r w:rsidRPr="00E67253">
              <w:rPr>
                <w:b/>
                <w:bCs/>
                <w:sz w:val="18"/>
                <w:szCs w:val="18"/>
              </w:rPr>
              <w:t>новного мероприятия "Проведение р</w:t>
            </w:r>
            <w:r w:rsidRPr="00E67253">
              <w:rPr>
                <w:b/>
                <w:bCs/>
                <w:sz w:val="18"/>
                <w:szCs w:val="18"/>
              </w:rPr>
              <w:t>е</w:t>
            </w:r>
            <w:r w:rsidRPr="00E67253">
              <w:rPr>
                <w:b/>
                <w:bCs/>
                <w:sz w:val="18"/>
                <w:szCs w:val="18"/>
              </w:rPr>
              <w:t>монта, реконструкции и благоустройс</w:t>
            </w:r>
            <w:r w:rsidRPr="00E67253">
              <w:rPr>
                <w:b/>
                <w:bCs/>
                <w:sz w:val="18"/>
                <w:szCs w:val="18"/>
              </w:rPr>
              <w:t>т</w:t>
            </w:r>
            <w:r w:rsidRPr="00E67253">
              <w:rPr>
                <w:b/>
                <w:bCs/>
                <w:sz w:val="18"/>
                <w:szCs w:val="18"/>
              </w:rPr>
              <w:t>ва воинских захоронений, братских м</w:t>
            </w:r>
            <w:r w:rsidRPr="00E67253">
              <w:rPr>
                <w:b/>
                <w:bCs/>
                <w:sz w:val="18"/>
                <w:szCs w:val="18"/>
              </w:rPr>
              <w:t>о</w:t>
            </w:r>
            <w:r w:rsidRPr="00E67253">
              <w:rPr>
                <w:b/>
                <w:bCs/>
                <w:sz w:val="18"/>
                <w:szCs w:val="18"/>
              </w:rPr>
              <w:t>гил и памятных знаков"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ДЮ 0 00 76520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-2,00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Закупка товаров, работ и услуг для обесп</w:t>
            </w:r>
            <w:r w:rsidRPr="00E67253">
              <w:rPr>
                <w:sz w:val="18"/>
                <w:szCs w:val="18"/>
              </w:rPr>
              <w:t>е</w:t>
            </w:r>
            <w:r w:rsidRPr="00E67253">
              <w:rPr>
                <w:sz w:val="18"/>
                <w:szCs w:val="18"/>
              </w:rPr>
              <w:t>чения государственных (муниципальных) нужд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76520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-2,00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Иные закупки товаров, работ и услуг для обеспечения государственных (муниц</w:t>
            </w:r>
            <w:r w:rsidRPr="00E67253">
              <w:rPr>
                <w:sz w:val="18"/>
                <w:szCs w:val="18"/>
              </w:rPr>
              <w:t>и</w:t>
            </w:r>
            <w:r w:rsidRPr="00E67253">
              <w:rPr>
                <w:sz w:val="18"/>
                <w:szCs w:val="18"/>
              </w:rPr>
              <w:t>пальных) нужд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76520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240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-2,00</w:t>
            </w:r>
          </w:p>
        </w:tc>
      </w:tr>
      <w:tr w:rsidR="00E67253" w:rsidRPr="00E67253" w:rsidTr="00E67253">
        <w:trPr>
          <w:trHeight w:val="37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 xml:space="preserve">Прочая закупка </w:t>
            </w:r>
            <w:proofErr w:type="spellStart"/>
            <w:r w:rsidRPr="00E67253">
              <w:rPr>
                <w:sz w:val="18"/>
                <w:szCs w:val="18"/>
              </w:rPr>
              <w:t>товаров</w:t>
            </w:r>
            <w:proofErr w:type="gramStart"/>
            <w:r w:rsidRPr="00E67253">
              <w:rPr>
                <w:sz w:val="18"/>
                <w:szCs w:val="18"/>
              </w:rPr>
              <w:t>,р</w:t>
            </w:r>
            <w:proofErr w:type="gramEnd"/>
            <w:r w:rsidRPr="00E67253">
              <w:rPr>
                <w:sz w:val="18"/>
                <w:szCs w:val="18"/>
              </w:rPr>
              <w:t>абот</w:t>
            </w:r>
            <w:proofErr w:type="spellEnd"/>
            <w:r w:rsidRPr="00E67253">
              <w:rPr>
                <w:sz w:val="18"/>
                <w:szCs w:val="18"/>
              </w:rPr>
              <w:t xml:space="preserve"> и услуг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0800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76520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244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-2,00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-7,00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Непрограммная часть  бюджета посел</w:t>
            </w:r>
            <w:r w:rsidRPr="00E67253">
              <w:rPr>
                <w:b/>
                <w:bCs/>
                <w:sz w:val="18"/>
                <w:szCs w:val="18"/>
              </w:rPr>
              <w:t>е</w:t>
            </w:r>
            <w:r w:rsidRPr="00E67253">
              <w:rPr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ДЮ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-7,00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ДЮ 0 00 88060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-7,00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Доплаты к пенсиям муниципальных сл</w:t>
            </w:r>
            <w:r w:rsidRPr="00E67253">
              <w:rPr>
                <w:sz w:val="18"/>
                <w:szCs w:val="18"/>
              </w:rPr>
              <w:t>у</w:t>
            </w:r>
            <w:r w:rsidRPr="00E67253">
              <w:rPr>
                <w:sz w:val="18"/>
                <w:szCs w:val="18"/>
              </w:rPr>
              <w:t xml:space="preserve">жащих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88060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-7,00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88060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300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-7,00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Публичные нормативные социальные в</w:t>
            </w:r>
            <w:r w:rsidRPr="00E67253">
              <w:rPr>
                <w:sz w:val="18"/>
                <w:szCs w:val="18"/>
              </w:rPr>
              <w:t>ы</w:t>
            </w:r>
            <w:r w:rsidRPr="00E67253">
              <w:rPr>
                <w:sz w:val="18"/>
                <w:szCs w:val="18"/>
              </w:rPr>
              <w:t>платы гражданам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88060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310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-7,00</w:t>
            </w:r>
          </w:p>
        </w:tc>
      </w:tr>
      <w:tr w:rsidR="00E67253" w:rsidRPr="00E67253" w:rsidTr="00E67253">
        <w:trPr>
          <w:trHeight w:val="61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ДЮ 0 00 88060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313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-7,00</w:t>
            </w:r>
          </w:p>
        </w:tc>
      </w:tr>
      <w:tr w:rsidR="00E67253" w:rsidRPr="00E67253" w:rsidTr="00E67253">
        <w:trPr>
          <w:trHeight w:val="25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rPr>
                <w:sz w:val="18"/>
                <w:szCs w:val="18"/>
              </w:rPr>
            </w:pPr>
            <w:r w:rsidRPr="00E67253">
              <w:rPr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2346,30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1116,40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253" w:rsidRPr="00E67253" w:rsidRDefault="00E67253" w:rsidP="00E67253">
            <w:pPr>
              <w:jc w:val="center"/>
              <w:rPr>
                <w:b/>
                <w:bCs/>
                <w:sz w:val="18"/>
                <w:szCs w:val="18"/>
              </w:rPr>
            </w:pPr>
            <w:r w:rsidRPr="00E67253">
              <w:rPr>
                <w:b/>
                <w:bCs/>
                <w:sz w:val="18"/>
                <w:szCs w:val="18"/>
              </w:rPr>
              <w:t>-1229,90</w:t>
            </w:r>
          </w:p>
        </w:tc>
      </w:tr>
    </w:tbl>
    <w:p w:rsidR="00B06F8D" w:rsidRDefault="00B06F8D" w:rsidP="00E67253">
      <w:pPr>
        <w:jc w:val="right"/>
        <w:rPr>
          <w:sz w:val="22"/>
          <w:szCs w:val="22"/>
        </w:rPr>
      </w:pPr>
    </w:p>
    <w:sectPr w:rsidR="00B06F8D" w:rsidSect="00A648B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62E"/>
    <w:multiLevelType w:val="hybridMultilevel"/>
    <w:tmpl w:val="CE763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17730"/>
    <w:multiLevelType w:val="hybridMultilevel"/>
    <w:tmpl w:val="41CCB5F6"/>
    <w:lvl w:ilvl="0" w:tplc="E638844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">
    <w:nsid w:val="29432128"/>
    <w:multiLevelType w:val="hybridMultilevel"/>
    <w:tmpl w:val="67D02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FE7081"/>
    <w:multiLevelType w:val="hybridMultilevel"/>
    <w:tmpl w:val="5C582614"/>
    <w:lvl w:ilvl="0" w:tplc="9AC0504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4">
    <w:nsid w:val="61216808"/>
    <w:multiLevelType w:val="hybridMultilevel"/>
    <w:tmpl w:val="97FC08B6"/>
    <w:lvl w:ilvl="0" w:tplc="DEE0C5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79B5551A"/>
    <w:multiLevelType w:val="hybridMultilevel"/>
    <w:tmpl w:val="1C320BB4"/>
    <w:lvl w:ilvl="0" w:tplc="7220C6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A01"/>
    <w:rsid w:val="00023C83"/>
    <w:rsid w:val="00047511"/>
    <w:rsid w:val="00057670"/>
    <w:rsid w:val="00061F92"/>
    <w:rsid w:val="0006347C"/>
    <w:rsid w:val="000638FA"/>
    <w:rsid w:val="00064129"/>
    <w:rsid w:val="00066337"/>
    <w:rsid w:val="00066FF7"/>
    <w:rsid w:val="0007566D"/>
    <w:rsid w:val="00083A80"/>
    <w:rsid w:val="00096E98"/>
    <w:rsid w:val="000B4006"/>
    <w:rsid w:val="000C1676"/>
    <w:rsid w:val="000C66EE"/>
    <w:rsid w:val="000E0838"/>
    <w:rsid w:val="0010016E"/>
    <w:rsid w:val="00121345"/>
    <w:rsid w:val="00124634"/>
    <w:rsid w:val="001256AD"/>
    <w:rsid w:val="001343A3"/>
    <w:rsid w:val="00134E30"/>
    <w:rsid w:val="00136DFB"/>
    <w:rsid w:val="001406C5"/>
    <w:rsid w:val="00145EE8"/>
    <w:rsid w:val="00155938"/>
    <w:rsid w:val="00173227"/>
    <w:rsid w:val="0017591F"/>
    <w:rsid w:val="00177AFE"/>
    <w:rsid w:val="00184F75"/>
    <w:rsid w:val="001915C2"/>
    <w:rsid w:val="001937AC"/>
    <w:rsid w:val="00197BC9"/>
    <w:rsid w:val="001A10EF"/>
    <w:rsid w:val="001A219C"/>
    <w:rsid w:val="001B25A9"/>
    <w:rsid w:val="001B4AF3"/>
    <w:rsid w:val="001B757A"/>
    <w:rsid w:val="001C0BED"/>
    <w:rsid w:val="001E1593"/>
    <w:rsid w:val="001E2259"/>
    <w:rsid w:val="001E271A"/>
    <w:rsid w:val="00201389"/>
    <w:rsid w:val="00203792"/>
    <w:rsid w:val="00204974"/>
    <w:rsid w:val="00215F22"/>
    <w:rsid w:val="002204E1"/>
    <w:rsid w:val="002273EF"/>
    <w:rsid w:val="00246AF2"/>
    <w:rsid w:val="002471D2"/>
    <w:rsid w:val="00260F87"/>
    <w:rsid w:val="002642B9"/>
    <w:rsid w:val="00264D08"/>
    <w:rsid w:val="00285BC1"/>
    <w:rsid w:val="00285CCA"/>
    <w:rsid w:val="002947E1"/>
    <w:rsid w:val="002A3181"/>
    <w:rsid w:val="002D5808"/>
    <w:rsid w:val="002D6DEB"/>
    <w:rsid w:val="002F599C"/>
    <w:rsid w:val="002F6A2B"/>
    <w:rsid w:val="00310A18"/>
    <w:rsid w:val="00314099"/>
    <w:rsid w:val="00315956"/>
    <w:rsid w:val="003173C8"/>
    <w:rsid w:val="00333152"/>
    <w:rsid w:val="00371D28"/>
    <w:rsid w:val="00376B43"/>
    <w:rsid w:val="003851F5"/>
    <w:rsid w:val="003868EA"/>
    <w:rsid w:val="003B744C"/>
    <w:rsid w:val="003C13FA"/>
    <w:rsid w:val="003C26C5"/>
    <w:rsid w:val="003E1359"/>
    <w:rsid w:val="003E311D"/>
    <w:rsid w:val="003E5E2A"/>
    <w:rsid w:val="003F061F"/>
    <w:rsid w:val="00401AA8"/>
    <w:rsid w:val="00407A7C"/>
    <w:rsid w:val="004107E5"/>
    <w:rsid w:val="00410C27"/>
    <w:rsid w:val="00417F77"/>
    <w:rsid w:val="004264AC"/>
    <w:rsid w:val="00434C2F"/>
    <w:rsid w:val="00441776"/>
    <w:rsid w:val="00447CC8"/>
    <w:rsid w:val="0046742C"/>
    <w:rsid w:val="004856B1"/>
    <w:rsid w:val="00485987"/>
    <w:rsid w:val="004859ED"/>
    <w:rsid w:val="00492AE4"/>
    <w:rsid w:val="00495C01"/>
    <w:rsid w:val="004A3E9E"/>
    <w:rsid w:val="004A6A4D"/>
    <w:rsid w:val="004B3254"/>
    <w:rsid w:val="004B6851"/>
    <w:rsid w:val="004C14B1"/>
    <w:rsid w:val="004C3AA1"/>
    <w:rsid w:val="004D028A"/>
    <w:rsid w:val="004D4416"/>
    <w:rsid w:val="004E19C4"/>
    <w:rsid w:val="004E1FC0"/>
    <w:rsid w:val="004E768A"/>
    <w:rsid w:val="004F1FDF"/>
    <w:rsid w:val="004F7CE2"/>
    <w:rsid w:val="00500DCD"/>
    <w:rsid w:val="00515647"/>
    <w:rsid w:val="005468CF"/>
    <w:rsid w:val="005473C9"/>
    <w:rsid w:val="005525A1"/>
    <w:rsid w:val="005568DD"/>
    <w:rsid w:val="00570BCC"/>
    <w:rsid w:val="00571AC5"/>
    <w:rsid w:val="00577DC6"/>
    <w:rsid w:val="0058614D"/>
    <w:rsid w:val="00590479"/>
    <w:rsid w:val="0059074C"/>
    <w:rsid w:val="00590844"/>
    <w:rsid w:val="005924E6"/>
    <w:rsid w:val="005956FD"/>
    <w:rsid w:val="00595CD3"/>
    <w:rsid w:val="00595DEF"/>
    <w:rsid w:val="005971DC"/>
    <w:rsid w:val="005A1138"/>
    <w:rsid w:val="005A2C88"/>
    <w:rsid w:val="005A7410"/>
    <w:rsid w:val="005C047E"/>
    <w:rsid w:val="005D0395"/>
    <w:rsid w:val="005E11A5"/>
    <w:rsid w:val="005F2600"/>
    <w:rsid w:val="005F4876"/>
    <w:rsid w:val="00616524"/>
    <w:rsid w:val="00620F4C"/>
    <w:rsid w:val="00622A01"/>
    <w:rsid w:val="00632707"/>
    <w:rsid w:val="00636F53"/>
    <w:rsid w:val="00641C59"/>
    <w:rsid w:val="00642902"/>
    <w:rsid w:val="006457E8"/>
    <w:rsid w:val="00654AD1"/>
    <w:rsid w:val="006675B7"/>
    <w:rsid w:val="006720E3"/>
    <w:rsid w:val="0068007B"/>
    <w:rsid w:val="0068539E"/>
    <w:rsid w:val="00687744"/>
    <w:rsid w:val="0069013E"/>
    <w:rsid w:val="00697CC9"/>
    <w:rsid w:val="006A0408"/>
    <w:rsid w:val="006A49A3"/>
    <w:rsid w:val="006B35FA"/>
    <w:rsid w:val="006B697E"/>
    <w:rsid w:val="006C05BA"/>
    <w:rsid w:val="006C2215"/>
    <w:rsid w:val="006D0041"/>
    <w:rsid w:val="006D3FF0"/>
    <w:rsid w:val="006E03EA"/>
    <w:rsid w:val="006E50E3"/>
    <w:rsid w:val="006F140F"/>
    <w:rsid w:val="00710FE6"/>
    <w:rsid w:val="00711D83"/>
    <w:rsid w:val="007313D2"/>
    <w:rsid w:val="007344A1"/>
    <w:rsid w:val="00741B83"/>
    <w:rsid w:val="00742474"/>
    <w:rsid w:val="00743B46"/>
    <w:rsid w:val="0075326A"/>
    <w:rsid w:val="00753493"/>
    <w:rsid w:val="0075391D"/>
    <w:rsid w:val="007551FC"/>
    <w:rsid w:val="00761987"/>
    <w:rsid w:val="00767335"/>
    <w:rsid w:val="00771F82"/>
    <w:rsid w:val="00774BC7"/>
    <w:rsid w:val="007752FC"/>
    <w:rsid w:val="007806A8"/>
    <w:rsid w:val="0079062F"/>
    <w:rsid w:val="007960EA"/>
    <w:rsid w:val="007A3FA5"/>
    <w:rsid w:val="007B0BCE"/>
    <w:rsid w:val="007B1C72"/>
    <w:rsid w:val="007B5879"/>
    <w:rsid w:val="007C26AE"/>
    <w:rsid w:val="007D03FF"/>
    <w:rsid w:val="007D15F1"/>
    <w:rsid w:val="007D1D6C"/>
    <w:rsid w:val="007E1D4F"/>
    <w:rsid w:val="007E6D79"/>
    <w:rsid w:val="007F044F"/>
    <w:rsid w:val="007F442C"/>
    <w:rsid w:val="007F4CAA"/>
    <w:rsid w:val="00814A70"/>
    <w:rsid w:val="00825205"/>
    <w:rsid w:val="0084139D"/>
    <w:rsid w:val="00843941"/>
    <w:rsid w:val="0084547A"/>
    <w:rsid w:val="00864F1B"/>
    <w:rsid w:val="00881D01"/>
    <w:rsid w:val="00885A01"/>
    <w:rsid w:val="008877E5"/>
    <w:rsid w:val="00896771"/>
    <w:rsid w:val="00896932"/>
    <w:rsid w:val="008B3908"/>
    <w:rsid w:val="008B647A"/>
    <w:rsid w:val="008C292E"/>
    <w:rsid w:val="008C30A4"/>
    <w:rsid w:val="008E08C4"/>
    <w:rsid w:val="008E480C"/>
    <w:rsid w:val="008E6AD1"/>
    <w:rsid w:val="008F557D"/>
    <w:rsid w:val="00922BD8"/>
    <w:rsid w:val="00927C36"/>
    <w:rsid w:val="00933135"/>
    <w:rsid w:val="00934E0C"/>
    <w:rsid w:val="00937E3B"/>
    <w:rsid w:val="009421A2"/>
    <w:rsid w:val="00955833"/>
    <w:rsid w:val="00960EB5"/>
    <w:rsid w:val="0096275B"/>
    <w:rsid w:val="00967B12"/>
    <w:rsid w:val="00971CBD"/>
    <w:rsid w:val="0097226F"/>
    <w:rsid w:val="00982BE2"/>
    <w:rsid w:val="009858B9"/>
    <w:rsid w:val="00987FB5"/>
    <w:rsid w:val="00991988"/>
    <w:rsid w:val="009A1D9D"/>
    <w:rsid w:val="009B30D8"/>
    <w:rsid w:val="009D10F7"/>
    <w:rsid w:val="009D2732"/>
    <w:rsid w:val="009D5393"/>
    <w:rsid w:val="009E1CA0"/>
    <w:rsid w:val="009F2B98"/>
    <w:rsid w:val="009F46DF"/>
    <w:rsid w:val="00A2116D"/>
    <w:rsid w:val="00A310CC"/>
    <w:rsid w:val="00A3386F"/>
    <w:rsid w:val="00A46AF7"/>
    <w:rsid w:val="00A51BDF"/>
    <w:rsid w:val="00A61CBA"/>
    <w:rsid w:val="00A648B3"/>
    <w:rsid w:val="00A70645"/>
    <w:rsid w:val="00A836A4"/>
    <w:rsid w:val="00A86B67"/>
    <w:rsid w:val="00A915CD"/>
    <w:rsid w:val="00A95DD8"/>
    <w:rsid w:val="00AA2BFE"/>
    <w:rsid w:val="00AA557D"/>
    <w:rsid w:val="00AB08A9"/>
    <w:rsid w:val="00AC7B64"/>
    <w:rsid w:val="00AD743A"/>
    <w:rsid w:val="00AE029A"/>
    <w:rsid w:val="00AE5BCA"/>
    <w:rsid w:val="00AE7009"/>
    <w:rsid w:val="00AF33D2"/>
    <w:rsid w:val="00B0129D"/>
    <w:rsid w:val="00B02145"/>
    <w:rsid w:val="00B06F8D"/>
    <w:rsid w:val="00B20AB0"/>
    <w:rsid w:val="00B2760A"/>
    <w:rsid w:val="00B2770A"/>
    <w:rsid w:val="00B33E8B"/>
    <w:rsid w:val="00B35241"/>
    <w:rsid w:val="00B532C7"/>
    <w:rsid w:val="00B54B55"/>
    <w:rsid w:val="00B62419"/>
    <w:rsid w:val="00B640A6"/>
    <w:rsid w:val="00B664CE"/>
    <w:rsid w:val="00B6726E"/>
    <w:rsid w:val="00B67FCD"/>
    <w:rsid w:val="00B72619"/>
    <w:rsid w:val="00B7409C"/>
    <w:rsid w:val="00B750EE"/>
    <w:rsid w:val="00B87973"/>
    <w:rsid w:val="00B923EE"/>
    <w:rsid w:val="00BA5286"/>
    <w:rsid w:val="00BC6976"/>
    <w:rsid w:val="00BC7752"/>
    <w:rsid w:val="00BD7D52"/>
    <w:rsid w:val="00BE06C2"/>
    <w:rsid w:val="00BE3E70"/>
    <w:rsid w:val="00BF0294"/>
    <w:rsid w:val="00BF1F62"/>
    <w:rsid w:val="00BF413E"/>
    <w:rsid w:val="00BF6ACB"/>
    <w:rsid w:val="00BF72CD"/>
    <w:rsid w:val="00BF7DCC"/>
    <w:rsid w:val="00C31FFC"/>
    <w:rsid w:val="00C34C4C"/>
    <w:rsid w:val="00C36554"/>
    <w:rsid w:val="00C81C4C"/>
    <w:rsid w:val="00CB44D4"/>
    <w:rsid w:val="00CC0F04"/>
    <w:rsid w:val="00CC6AE9"/>
    <w:rsid w:val="00CE6342"/>
    <w:rsid w:val="00CE7523"/>
    <w:rsid w:val="00CF604D"/>
    <w:rsid w:val="00D25B1D"/>
    <w:rsid w:val="00D31AC5"/>
    <w:rsid w:val="00D31C54"/>
    <w:rsid w:val="00D44A2A"/>
    <w:rsid w:val="00D45D96"/>
    <w:rsid w:val="00D46704"/>
    <w:rsid w:val="00D477F6"/>
    <w:rsid w:val="00D60FF9"/>
    <w:rsid w:val="00D6193B"/>
    <w:rsid w:val="00D70640"/>
    <w:rsid w:val="00D73E95"/>
    <w:rsid w:val="00D75889"/>
    <w:rsid w:val="00D82C6F"/>
    <w:rsid w:val="00D90DC3"/>
    <w:rsid w:val="00D93B4F"/>
    <w:rsid w:val="00D97231"/>
    <w:rsid w:val="00DA3C77"/>
    <w:rsid w:val="00DE047A"/>
    <w:rsid w:val="00DF1D7A"/>
    <w:rsid w:val="00DF2F79"/>
    <w:rsid w:val="00E24BAF"/>
    <w:rsid w:val="00E513A7"/>
    <w:rsid w:val="00E5306A"/>
    <w:rsid w:val="00E62F71"/>
    <w:rsid w:val="00E647BB"/>
    <w:rsid w:val="00E67253"/>
    <w:rsid w:val="00E718E7"/>
    <w:rsid w:val="00E739E9"/>
    <w:rsid w:val="00E85A17"/>
    <w:rsid w:val="00EA211F"/>
    <w:rsid w:val="00EA242C"/>
    <w:rsid w:val="00EA4942"/>
    <w:rsid w:val="00EB15A0"/>
    <w:rsid w:val="00EB2226"/>
    <w:rsid w:val="00EC3D73"/>
    <w:rsid w:val="00EE17CE"/>
    <w:rsid w:val="00EE34E1"/>
    <w:rsid w:val="00EE543A"/>
    <w:rsid w:val="00EF1983"/>
    <w:rsid w:val="00EF2E2B"/>
    <w:rsid w:val="00F223D4"/>
    <w:rsid w:val="00F2703E"/>
    <w:rsid w:val="00F27535"/>
    <w:rsid w:val="00F325C5"/>
    <w:rsid w:val="00F36A98"/>
    <w:rsid w:val="00F3735B"/>
    <w:rsid w:val="00F373C5"/>
    <w:rsid w:val="00F40B40"/>
    <w:rsid w:val="00F4331E"/>
    <w:rsid w:val="00F454D4"/>
    <w:rsid w:val="00F5418B"/>
    <w:rsid w:val="00F568FC"/>
    <w:rsid w:val="00F61410"/>
    <w:rsid w:val="00F74BD1"/>
    <w:rsid w:val="00F85FC9"/>
    <w:rsid w:val="00F91775"/>
    <w:rsid w:val="00F93950"/>
    <w:rsid w:val="00F96167"/>
    <w:rsid w:val="00FA705C"/>
    <w:rsid w:val="00FB29C8"/>
    <w:rsid w:val="00FB37FA"/>
    <w:rsid w:val="00FC4401"/>
    <w:rsid w:val="00FD0307"/>
    <w:rsid w:val="00FD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5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7744"/>
    <w:rPr>
      <w:rFonts w:cs="Times New Roman"/>
      <w:sz w:val="2"/>
    </w:rPr>
  </w:style>
  <w:style w:type="paragraph" w:customStyle="1" w:styleId="font6">
    <w:name w:val="font6"/>
    <w:basedOn w:val="a"/>
    <w:rsid w:val="0017322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styleId="a5">
    <w:name w:val="Hyperlink"/>
    <w:uiPriority w:val="99"/>
    <w:semiHidden/>
    <w:unhideWhenUsed/>
    <w:rsid w:val="00F325C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F325C5"/>
    <w:rPr>
      <w:color w:val="800080"/>
      <w:u w:val="single"/>
    </w:rPr>
  </w:style>
  <w:style w:type="paragraph" w:customStyle="1" w:styleId="font5">
    <w:name w:val="font5"/>
    <w:basedOn w:val="a"/>
    <w:rsid w:val="00F325C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F3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66">
    <w:name w:val="xl66"/>
    <w:basedOn w:val="a"/>
    <w:rsid w:val="00F325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67">
    <w:name w:val="xl67"/>
    <w:basedOn w:val="a"/>
    <w:rsid w:val="00F325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68">
    <w:name w:val="xl68"/>
    <w:basedOn w:val="a"/>
    <w:rsid w:val="00F325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69">
    <w:name w:val="xl69"/>
    <w:basedOn w:val="a"/>
    <w:rsid w:val="00F325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70">
    <w:name w:val="xl70"/>
    <w:basedOn w:val="a"/>
    <w:rsid w:val="00F3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71">
    <w:name w:val="xl71"/>
    <w:basedOn w:val="a"/>
    <w:rsid w:val="00F325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72">
    <w:name w:val="xl72"/>
    <w:basedOn w:val="a"/>
    <w:rsid w:val="00F325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73">
    <w:name w:val="xl73"/>
    <w:basedOn w:val="a"/>
    <w:rsid w:val="00F3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74">
    <w:name w:val="xl74"/>
    <w:basedOn w:val="a"/>
    <w:rsid w:val="00F325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75">
    <w:name w:val="xl75"/>
    <w:basedOn w:val="a"/>
    <w:rsid w:val="00F325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76">
    <w:name w:val="xl76"/>
    <w:basedOn w:val="a"/>
    <w:rsid w:val="00F325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77">
    <w:name w:val="xl77"/>
    <w:basedOn w:val="a"/>
    <w:rsid w:val="00F325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78">
    <w:name w:val="xl78"/>
    <w:basedOn w:val="a"/>
    <w:rsid w:val="00F325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79">
    <w:name w:val="xl79"/>
    <w:basedOn w:val="a"/>
    <w:rsid w:val="00F325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F3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1">
    <w:name w:val="xl81"/>
    <w:basedOn w:val="a"/>
    <w:rsid w:val="00F325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2">
    <w:name w:val="xl82"/>
    <w:basedOn w:val="a"/>
    <w:rsid w:val="00F325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3">
    <w:name w:val="xl83"/>
    <w:basedOn w:val="a"/>
    <w:rsid w:val="00F325C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4">
    <w:name w:val="xl84"/>
    <w:basedOn w:val="a"/>
    <w:rsid w:val="00F325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xl85">
    <w:name w:val="xl85"/>
    <w:basedOn w:val="a"/>
    <w:rsid w:val="00F325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6">
    <w:name w:val="xl86"/>
    <w:basedOn w:val="a"/>
    <w:rsid w:val="00F3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7">
    <w:name w:val="xl87"/>
    <w:basedOn w:val="a"/>
    <w:rsid w:val="00F325C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8">
    <w:name w:val="xl88"/>
    <w:basedOn w:val="a"/>
    <w:rsid w:val="00F325C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89">
    <w:name w:val="xl89"/>
    <w:basedOn w:val="a"/>
    <w:rsid w:val="00F325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90">
    <w:name w:val="xl90"/>
    <w:basedOn w:val="a"/>
    <w:rsid w:val="00F325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91">
    <w:name w:val="xl91"/>
    <w:basedOn w:val="a"/>
    <w:rsid w:val="00F325C5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92">
    <w:name w:val="xl92"/>
    <w:basedOn w:val="a"/>
    <w:rsid w:val="00F325C5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93">
    <w:name w:val="xl93"/>
    <w:basedOn w:val="a"/>
    <w:rsid w:val="00F325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94">
    <w:name w:val="xl94"/>
    <w:basedOn w:val="a"/>
    <w:rsid w:val="00F325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95">
    <w:name w:val="xl95"/>
    <w:basedOn w:val="a"/>
    <w:rsid w:val="00F325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96">
    <w:name w:val="xl96"/>
    <w:basedOn w:val="a"/>
    <w:rsid w:val="00F325C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97">
    <w:name w:val="xl97"/>
    <w:basedOn w:val="a"/>
    <w:rsid w:val="00F325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98">
    <w:name w:val="xl98"/>
    <w:basedOn w:val="a"/>
    <w:rsid w:val="00F325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99">
    <w:name w:val="xl99"/>
    <w:basedOn w:val="a"/>
    <w:rsid w:val="00F325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00">
    <w:name w:val="xl100"/>
    <w:basedOn w:val="a"/>
    <w:rsid w:val="00F3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01">
    <w:name w:val="xl101"/>
    <w:basedOn w:val="a"/>
    <w:rsid w:val="00F325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02">
    <w:name w:val="xl102"/>
    <w:basedOn w:val="a"/>
    <w:rsid w:val="00F3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03">
    <w:name w:val="xl103"/>
    <w:basedOn w:val="a"/>
    <w:rsid w:val="00F325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4">
    <w:name w:val="xl104"/>
    <w:basedOn w:val="a"/>
    <w:rsid w:val="00F325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5">
    <w:name w:val="xl105"/>
    <w:basedOn w:val="a"/>
    <w:rsid w:val="00F3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6">
    <w:name w:val="xl106"/>
    <w:basedOn w:val="a"/>
    <w:rsid w:val="00F3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7">
    <w:name w:val="xl107"/>
    <w:basedOn w:val="a"/>
    <w:rsid w:val="00F3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8">
    <w:name w:val="xl108"/>
    <w:basedOn w:val="a"/>
    <w:rsid w:val="00F325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09">
    <w:name w:val="xl109"/>
    <w:basedOn w:val="a"/>
    <w:rsid w:val="00F325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"/>
    <w:rsid w:val="00F3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11">
    <w:name w:val="xl111"/>
    <w:basedOn w:val="a"/>
    <w:rsid w:val="00F325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12">
    <w:name w:val="xl112"/>
    <w:basedOn w:val="a"/>
    <w:rsid w:val="00F3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113">
    <w:name w:val="xl113"/>
    <w:basedOn w:val="a"/>
    <w:rsid w:val="00F3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F3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rsid w:val="00F3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rsid w:val="00F325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17">
    <w:name w:val="xl117"/>
    <w:basedOn w:val="a"/>
    <w:rsid w:val="00F325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18">
    <w:name w:val="xl118"/>
    <w:basedOn w:val="a"/>
    <w:rsid w:val="00F3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F325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20">
    <w:name w:val="xl120"/>
    <w:basedOn w:val="a"/>
    <w:rsid w:val="00F325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6600"/>
      <w:sz w:val="18"/>
      <w:szCs w:val="18"/>
    </w:rPr>
  </w:style>
  <w:style w:type="paragraph" w:customStyle="1" w:styleId="xl121">
    <w:name w:val="xl121"/>
    <w:basedOn w:val="a"/>
    <w:rsid w:val="00F3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22">
    <w:name w:val="xl122"/>
    <w:basedOn w:val="a"/>
    <w:rsid w:val="00F325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23">
    <w:name w:val="xl123"/>
    <w:basedOn w:val="a"/>
    <w:rsid w:val="00F3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6600"/>
      <w:sz w:val="18"/>
      <w:szCs w:val="18"/>
    </w:rPr>
  </w:style>
  <w:style w:type="paragraph" w:customStyle="1" w:styleId="xl124">
    <w:name w:val="xl124"/>
    <w:basedOn w:val="a"/>
    <w:rsid w:val="00F325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F325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6600"/>
      <w:sz w:val="18"/>
      <w:szCs w:val="18"/>
    </w:rPr>
  </w:style>
  <w:style w:type="paragraph" w:customStyle="1" w:styleId="xl126">
    <w:name w:val="xl126"/>
    <w:basedOn w:val="a"/>
    <w:rsid w:val="00F325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color w:val="FF6600"/>
      <w:sz w:val="18"/>
      <w:szCs w:val="18"/>
    </w:rPr>
  </w:style>
  <w:style w:type="paragraph" w:customStyle="1" w:styleId="xl127">
    <w:name w:val="xl127"/>
    <w:basedOn w:val="a"/>
    <w:rsid w:val="00F325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28">
    <w:name w:val="xl128"/>
    <w:basedOn w:val="a"/>
    <w:rsid w:val="00F32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C91BB-BCC2-4C31-8D77-E2A2D3BB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5406</Words>
  <Characters>32250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</cp:revision>
  <cp:lastPrinted>2023-08-04T06:53:00Z</cp:lastPrinted>
  <dcterms:created xsi:type="dcterms:W3CDTF">2023-08-04T06:55:00Z</dcterms:created>
  <dcterms:modified xsi:type="dcterms:W3CDTF">2023-08-04T06:55:00Z</dcterms:modified>
</cp:coreProperties>
</file>